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roofErr w:type="spellStart"/>
      <w:r w:rsidRPr="00E94E5A">
        <w:rPr>
          <w:rFonts w:ascii="Times New Roman" w:eastAsia="Times New Roman" w:hAnsi="Times New Roman" w:cs="Times New Roman"/>
          <w:sz w:val="28"/>
          <w:szCs w:val="28"/>
          <w:lang w:eastAsia="ru-RU"/>
        </w:rPr>
        <w:t>Костанайский</w:t>
      </w:r>
      <w:proofErr w:type="spellEnd"/>
      <w:r w:rsidRPr="00E94E5A">
        <w:rPr>
          <w:rFonts w:ascii="Times New Roman" w:eastAsia="Times New Roman" w:hAnsi="Times New Roman" w:cs="Times New Roman"/>
          <w:sz w:val="28"/>
          <w:szCs w:val="28"/>
          <w:lang w:eastAsia="ru-RU"/>
        </w:rPr>
        <w:t xml:space="preserve"> государственный университет имени А.</w:t>
      </w:r>
      <w:r w:rsidRPr="001C3643">
        <w:rPr>
          <w:rFonts w:ascii="Times New Roman" w:eastAsia="Times New Roman" w:hAnsi="Times New Roman" w:cs="Times New Roman"/>
          <w:sz w:val="28"/>
          <w:szCs w:val="28"/>
          <w:lang w:eastAsia="ru-RU"/>
        </w:rPr>
        <w:t xml:space="preserve"> </w:t>
      </w:r>
      <w:proofErr w:type="spellStart"/>
      <w:r w:rsidRPr="00E94E5A">
        <w:rPr>
          <w:rFonts w:ascii="Times New Roman" w:eastAsia="Times New Roman" w:hAnsi="Times New Roman" w:cs="Times New Roman"/>
          <w:sz w:val="28"/>
          <w:szCs w:val="28"/>
          <w:lang w:eastAsia="ru-RU"/>
        </w:rPr>
        <w:t>Байтурсынова</w:t>
      </w:r>
      <w:proofErr w:type="spellEnd"/>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1C3643" w:rsidRDefault="000E10C1" w:rsidP="000E10C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 языковой подготовки</w:t>
      </w: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p>
    <w:p w:rsidR="000E10C1" w:rsidRPr="00E94E5A" w:rsidRDefault="000E10C1" w:rsidP="000E10C1">
      <w:pPr>
        <w:spacing w:after="0" w:line="240" w:lineRule="auto"/>
        <w:jc w:val="center"/>
        <w:rPr>
          <w:rFonts w:ascii="Times New Roman" w:eastAsia="Times New Roman" w:hAnsi="Times New Roman" w:cs="Times New Roman"/>
          <w:sz w:val="48"/>
          <w:szCs w:val="48"/>
          <w:lang w:eastAsia="ru-RU"/>
        </w:rPr>
      </w:pPr>
      <w:r w:rsidRPr="00E94E5A">
        <w:rPr>
          <w:rFonts w:ascii="Times New Roman" w:eastAsia="Times New Roman" w:hAnsi="Times New Roman" w:cs="Times New Roman"/>
          <w:sz w:val="48"/>
          <w:szCs w:val="48"/>
          <w:lang w:eastAsia="ru-RU"/>
        </w:rPr>
        <w:t>ПРОФЕССИОНАЛЬНО-ОРИЕНТИРОВАННЫЙ ИНОСТРАННЫЙ ЯЗЫК (АНГЛИЙСКИЙ)</w:t>
      </w:r>
    </w:p>
    <w:p w:rsidR="000E10C1" w:rsidRPr="00E94E5A" w:rsidRDefault="000E10C1" w:rsidP="000E10C1">
      <w:pPr>
        <w:spacing w:after="0" w:line="240" w:lineRule="auto"/>
        <w:jc w:val="center"/>
        <w:rPr>
          <w:rFonts w:ascii="Times New Roman" w:eastAsia="Times New Roman" w:hAnsi="Times New Roman" w:cs="Times New Roman"/>
          <w:sz w:val="48"/>
          <w:szCs w:val="48"/>
          <w:lang w:eastAsia="ru-RU"/>
        </w:rPr>
      </w:pPr>
    </w:p>
    <w:p w:rsidR="000E10C1" w:rsidRPr="00E94E5A" w:rsidRDefault="000E10C1" w:rsidP="000E10C1">
      <w:pPr>
        <w:spacing w:after="0" w:line="240" w:lineRule="auto"/>
        <w:jc w:val="center"/>
        <w:rPr>
          <w:rFonts w:ascii="Times New Roman" w:eastAsia="Times New Roman" w:hAnsi="Times New Roman" w:cs="Times New Roman"/>
          <w:sz w:val="48"/>
          <w:szCs w:val="48"/>
          <w:lang w:eastAsia="ru-RU"/>
        </w:rPr>
      </w:pPr>
    </w:p>
    <w:p w:rsidR="000E10C1" w:rsidRPr="00E94E5A" w:rsidRDefault="000E10C1" w:rsidP="000E10C1">
      <w:pPr>
        <w:spacing w:after="0" w:line="240" w:lineRule="auto"/>
        <w:jc w:val="center"/>
        <w:rPr>
          <w:rFonts w:ascii="Times New Roman" w:eastAsia="Times New Roman" w:hAnsi="Times New Roman" w:cs="Times New Roman"/>
          <w:sz w:val="48"/>
          <w:szCs w:val="48"/>
          <w:lang w:eastAsia="ru-RU"/>
        </w:rPr>
      </w:pPr>
    </w:p>
    <w:p w:rsidR="000E10C1" w:rsidRDefault="000E10C1" w:rsidP="000E10C1">
      <w:pPr>
        <w:spacing w:after="0" w:line="240" w:lineRule="auto"/>
        <w:jc w:val="center"/>
        <w:rPr>
          <w:rFonts w:ascii="Times New Roman" w:eastAsia="Times New Roman" w:hAnsi="Times New Roman" w:cs="Times New Roman"/>
          <w:sz w:val="36"/>
          <w:szCs w:val="36"/>
          <w:lang w:eastAsia="ru-RU"/>
        </w:rPr>
      </w:pPr>
      <w:r w:rsidRPr="00E94E5A">
        <w:rPr>
          <w:rFonts w:ascii="Times New Roman" w:eastAsia="Times New Roman" w:hAnsi="Times New Roman" w:cs="Times New Roman"/>
          <w:sz w:val="36"/>
          <w:szCs w:val="36"/>
          <w:lang w:eastAsia="ru-RU"/>
        </w:rPr>
        <w:t>Учебно-методический комплекс дисциплины</w:t>
      </w: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Default="000E10C1" w:rsidP="000E10C1">
      <w:pPr>
        <w:keepNext/>
        <w:keepLines/>
        <w:spacing w:after="0" w:line="240" w:lineRule="auto"/>
        <w:jc w:val="center"/>
        <w:outlineLvl w:val="0"/>
        <w:rPr>
          <w:rFonts w:ascii="Times New Roman" w:eastAsia="Times New Roman" w:hAnsi="Times New Roman" w:cs="Times New Roman"/>
          <w:sz w:val="36"/>
          <w:szCs w:val="36"/>
          <w:lang w:eastAsia="ru-RU"/>
        </w:rPr>
      </w:pPr>
      <w:r w:rsidRPr="00E94E5A">
        <w:rPr>
          <w:rFonts w:ascii="Times New Roman" w:eastAsiaTheme="majorEastAsia" w:hAnsi="Times New Roman" w:cs="Times New Roman"/>
          <w:bCs/>
          <w:sz w:val="36"/>
          <w:szCs w:val="36"/>
          <w:lang w:eastAsia="ru-RU"/>
        </w:rPr>
        <w:t>Специальности:</w:t>
      </w:r>
      <w:r w:rsidRPr="00E94E5A">
        <w:rPr>
          <w:rFonts w:ascii="Times New Roman" w:eastAsiaTheme="majorEastAsia" w:hAnsi="Times New Roman" w:cs="Times New Roman"/>
          <w:b/>
          <w:bCs/>
          <w:sz w:val="36"/>
          <w:szCs w:val="36"/>
          <w:lang w:eastAsia="ru-RU"/>
        </w:rPr>
        <w:t xml:space="preserve"> </w:t>
      </w:r>
      <w:r w:rsidRPr="00E94E5A">
        <w:rPr>
          <w:rFonts w:ascii="Times New Roman" w:eastAsia="Times New Roman" w:hAnsi="Times New Roman" w:cs="Times New Roman"/>
          <w:sz w:val="36"/>
          <w:szCs w:val="36"/>
          <w:lang w:eastAsia="ru-RU"/>
        </w:rPr>
        <w:t xml:space="preserve">5В060700 – Биология </w:t>
      </w:r>
    </w:p>
    <w:p w:rsidR="000E10C1" w:rsidRPr="00E94E5A" w:rsidRDefault="00091884" w:rsidP="000E10C1">
      <w:pPr>
        <w:keepNext/>
        <w:keepLines/>
        <w:spacing w:after="0" w:line="240" w:lineRule="auto"/>
        <w:jc w:val="center"/>
        <w:outlineLvl w:val="0"/>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r w:rsidR="000E10C1" w:rsidRPr="00E94E5A">
        <w:rPr>
          <w:rFonts w:ascii="Times New Roman" w:eastAsia="Times New Roman" w:hAnsi="Times New Roman" w:cs="Times New Roman"/>
          <w:sz w:val="36"/>
          <w:szCs w:val="36"/>
          <w:lang w:eastAsia="ru-RU"/>
        </w:rPr>
        <w:t>5В060800 – Экология</w:t>
      </w: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Pr="00E94E5A" w:rsidRDefault="000E10C1" w:rsidP="000E10C1">
      <w:pPr>
        <w:spacing w:after="0" w:line="240" w:lineRule="auto"/>
        <w:jc w:val="center"/>
        <w:rPr>
          <w:rFonts w:ascii="Times New Roman" w:eastAsia="Times New Roman" w:hAnsi="Times New Roman" w:cs="Times New Roman"/>
          <w:sz w:val="36"/>
          <w:szCs w:val="36"/>
          <w:lang w:eastAsia="ru-RU"/>
        </w:rPr>
      </w:pPr>
    </w:p>
    <w:p w:rsidR="000E10C1" w:rsidRDefault="000E10C1" w:rsidP="000E10C1">
      <w:pPr>
        <w:spacing w:after="0" w:line="240" w:lineRule="auto"/>
        <w:jc w:val="center"/>
        <w:rPr>
          <w:rFonts w:ascii="Times New Roman" w:eastAsia="Times New Roman" w:hAnsi="Times New Roman" w:cs="Times New Roman"/>
          <w:sz w:val="32"/>
          <w:szCs w:val="32"/>
          <w:lang w:eastAsia="ru-RU"/>
        </w:rPr>
      </w:pPr>
    </w:p>
    <w:p w:rsidR="000E10C1" w:rsidRDefault="000E10C1" w:rsidP="000E10C1">
      <w:pPr>
        <w:spacing w:after="0" w:line="240" w:lineRule="auto"/>
        <w:jc w:val="center"/>
        <w:rPr>
          <w:rFonts w:ascii="Times New Roman" w:eastAsia="Times New Roman" w:hAnsi="Times New Roman" w:cs="Times New Roman"/>
          <w:sz w:val="32"/>
          <w:szCs w:val="32"/>
          <w:lang w:eastAsia="ru-RU"/>
        </w:rPr>
      </w:pPr>
    </w:p>
    <w:p w:rsidR="000E10C1" w:rsidRDefault="000E10C1" w:rsidP="000E10C1">
      <w:pPr>
        <w:spacing w:after="0" w:line="240" w:lineRule="auto"/>
        <w:jc w:val="center"/>
        <w:rPr>
          <w:rFonts w:ascii="Times New Roman" w:eastAsia="Times New Roman" w:hAnsi="Times New Roman" w:cs="Times New Roman"/>
          <w:sz w:val="32"/>
          <w:szCs w:val="32"/>
          <w:lang w:eastAsia="ru-RU"/>
        </w:rPr>
      </w:pPr>
    </w:p>
    <w:p w:rsidR="000E10C1" w:rsidRDefault="000E10C1" w:rsidP="000E10C1">
      <w:pPr>
        <w:spacing w:after="0" w:line="240" w:lineRule="auto"/>
        <w:jc w:val="center"/>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Костанай</w:t>
      </w:r>
      <w:proofErr w:type="spellEnd"/>
      <w:r>
        <w:rPr>
          <w:rFonts w:ascii="Times New Roman" w:eastAsia="Times New Roman" w:hAnsi="Times New Roman" w:cs="Times New Roman"/>
          <w:sz w:val="32"/>
          <w:szCs w:val="32"/>
          <w:lang w:eastAsia="ru-RU"/>
        </w:rPr>
        <w:t>, 201</w:t>
      </w:r>
      <w:r w:rsidRPr="00C91F25">
        <w:rPr>
          <w:rFonts w:ascii="Times New Roman" w:eastAsia="Times New Roman" w:hAnsi="Times New Roman" w:cs="Times New Roman"/>
          <w:sz w:val="32"/>
          <w:szCs w:val="32"/>
          <w:lang w:eastAsia="ru-RU"/>
        </w:rPr>
        <w:t>5</w:t>
      </w:r>
    </w:p>
    <w:p w:rsidR="00091884" w:rsidRPr="000E10C1" w:rsidRDefault="00091884" w:rsidP="000E10C1">
      <w:pPr>
        <w:spacing w:after="0" w:line="240" w:lineRule="auto"/>
        <w:jc w:val="center"/>
        <w:rPr>
          <w:rFonts w:ascii="Times New Roman" w:eastAsia="Times New Roman" w:hAnsi="Times New Roman" w:cs="Times New Roman"/>
          <w:sz w:val="32"/>
          <w:szCs w:val="32"/>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 xml:space="preserve">Составитель: </w:t>
      </w:r>
      <w:proofErr w:type="spellStart"/>
      <w:r w:rsidRPr="00E94E5A">
        <w:rPr>
          <w:rFonts w:ascii="Times New Roman" w:eastAsia="Times New Roman" w:hAnsi="Times New Roman" w:cs="Times New Roman"/>
          <w:sz w:val="28"/>
          <w:szCs w:val="28"/>
          <w:lang w:eastAsia="ru-RU"/>
        </w:rPr>
        <w:t>Лазухина</w:t>
      </w:r>
      <w:proofErr w:type="spellEnd"/>
      <w:r w:rsidRPr="00E94E5A">
        <w:rPr>
          <w:rFonts w:ascii="Times New Roman" w:eastAsia="Times New Roman" w:hAnsi="Times New Roman" w:cs="Times New Roman"/>
          <w:sz w:val="28"/>
          <w:szCs w:val="28"/>
          <w:lang w:eastAsia="ru-RU"/>
        </w:rPr>
        <w:t xml:space="preserve"> Л. В., старший преподаватель</w:t>
      </w:r>
    </w:p>
    <w:p w:rsidR="000E10C1" w:rsidRPr="00E94E5A" w:rsidRDefault="000E10C1" w:rsidP="000E10C1">
      <w:pPr>
        <w:spacing w:after="0" w:line="240" w:lineRule="auto"/>
        <w:rPr>
          <w:rFonts w:ascii="Times New Roman" w:eastAsia="Times New Roman" w:hAnsi="Times New Roman" w:cs="Times New Roman"/>
          <w:sz w:val="28"/>
          <w:szCs w:val="28"/>
          <w:lang w:eastAsia="ru-RU"/>
        </w:rPr>
      </w:pPr>
    </w:p>
    <w:p w:rsidR="000E10C1" w:rsidRPr="00E94E5A" w:rsidRDefault="000E10C1" w:rsidP="000E10C1">
      <w:pPr>
        <w:spacing w:after="0" w:line="240" w:lineRule="auto"/>
        <w:rPr>
          <w:rFonts w:ascii="Times New Roman" w:eastAsia="Times New Roman" w:hAnsi="Times New Roman" w:cs="Times New Roman"/>
          <w:sz w:val="28"/>
          <w:szCs w:val="28"/>
          <w:lang w:eastAsia="ru-RU"/>
        </w:rPr>
      </w:pPr>
    </w:p>
    <w:p w:rsidR="000E10C1" w:rsidRPr="00E94E5A" w:rsidRDefault="000E10C1" w:rsidP="000E10C1">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p>
    <w:p w:rsidR="000E10C1" w:rsidRPr="00E94E5A" w:rsidRDefault="000E10C1" w:rsidP="000E10C1">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Рассмотрен</w:t>
      </w:r>
      <w:proofErr w:type="gramEnd"/>
      <w:r w:rsidRPr="00E94E5A">
        <w:rPr>
          <w:rFonts w:ascii="Times New Roman" w:eastAsia="Times New Roman" w:hAnsi="Times New Roman" w:cs="Times New Roman"/>
          <w:bCs/>
          <w:sz w:val="28"/>
          <w:szCs w:val="24"/>
          <w:lang w:eastAsia="ru-RU"/>
        </w:rPr>
        <w:t xml:space="preserve"> и рекомендован на заседании </w:t>
      </w:r>
      <w:r>
        <w:rPr>
          <w:rFonts w:ascii="Times New Roman" w:eastAsia="Times New Roman" w:hAnsi="Times New Roman" w:cs="Times New Roman"/>
          <w:bCs/>
          <w:sz w:val="28"/>
          <w:szCs w:val="24"/>
          <w:lang w:eastAsia="ru-RU"/>
        </w:rPr>
        <w:t>Центра языковой подготовки</w:t>
      </w:r>
    </w:p>
    <w:p w:rsidR="000E10C1" w:rsidRPr="00E94E5A" w:rsidRDefault="000E10C1" w:rsidP="000E10C1">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от 28.05.</w:t>
      </w:r>
      <w:r w:rsidRPr="00E94E5A">
        <w:rPr>
          <w:rFonts w:ascii="Times New Roman" w:eastAsia="Times New Roman" w:hAnsi="Times New Roman" w:cs="Times New Roman"/>
          <w:bCs/>
          <w:sz w:val="28"/>
          <w:szCs w:val="24"/>
          <w:lang w:eastAsia="ru-RU"/>
        </w:rPr>
        <w:t>20</w:t>
      </w:r>
      <w:r>
        <w:rPr>
          <w:rFonts w:ascii="Times New Roman" w:eastAsia="Times New Roman" w:hAnsi="Times New Roman" w:cs="Times New Roman"/>
          <w:bCs/>
          <w:sz w:val="28"/>
          <w:szCs w:val="24"/>
          <w:lang w:eastAsia="ru-RU"/>
        </w:rPr>
        <w:t xml:space="preserve">15 </w:t>
      </w:r>
      <w:r w:rsidRPr="00E94E5A">
        <w:rPr>
          <w:rFonts w:ascii="Times New Roman" w:eastAsia="Times New Roman" w:hAnsi="Times New Roman" w:cs="Times New Roman"/>
          <w:bCs/>
          <w:sz w:val="28"/>
          <w:szCs w:val="24"/>
          <w:lang w:eastAsia="ru-RU"/>
        </w:rPr>
        <w:t>г. протокол №</w:t>
      </w:r>
      <w:r>
        <w:rPr>
          <w:rFonts w:ascii="Times New Roman" w:eastAsia="Times New Roman" w:hAnsi="Times New Roman" w:cs="Times New Roman"/>
          <w:bCs/>
          <w:sz w:val="28"/>
          <w:szCs w:val="24"/>
          <w:lang w:eastAsia="ru-RU"/>
        </w:rPr>
        <w:t xml:space="preserve"> 5</w:t>
      </w:r>
    </w:p>
    <w:p w:rsidR="000E10C1" w:rsidRPr="00E94E5A" w:rsidRDefault="000E10C1" w:rsidP="000E10C1">
      <w:pPr>
        <w:spacing w:after="0" w:line="36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Директор Центра языковой подготовки  </w:t>
      </w:r>
      <w:r w:rsidRPr="00E94E5A">
        <w:rPr>
          <w:rFonts w:ascii="Times New Roman" w:eastAsia="Times New Roman" w:hAnsi="Times New Roman" w:cs="Times New Roman"/>
          <w:sz w:val="28"/>
          <w:szCs w:val="24"/>
          <w:lang w:eastAsia="ru-RU"/>
        </w:rPr>
        <w:t>___________</w:t>
      </w:r>
      <w:r>
        <w:rPr>
          <w:rFonts w:ascii="Times New Roman" w:eastAsia="Times New Roman" w:hAnsi="Times New Roman" w:cs="Times New Roman"/>
          <w:sz w:val="28"/>
          <w:szCs w:val="24"/>
          <w:lang w:eastAsia="ru-RU"/>
        </w:rPr>
        <w:t xml:space="preserve">___  Г.  </w:t>
      </w:r>
      <w:proofErr w:type="spellStart"/>
      <w:r>
        <w:rPr>
          <w:rFonts w:ascii="Times New Roman" w:eastAsia="Times New Roman" w:hAnsi="Times New Roman" w:cs="Times New Roman"/>
          <w:sz w:val="28"/>
          <w:szCs w:val="24"/>
          <w:lang w:eastAsia="ru-RU"/>
        </w:rPr>
        <w:t>Журсиналина</w:t>
      </w:r>
      <w:proofErr w:type="spellEnd"/>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Pr="00E94E5A" w:rsidRDefault="000E10C1" w:rsidP="000E10C1">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Одобрен</w:t>
      </w:r>
      <w:proofErr w:type="gramEnd"/>
      <w:r>
        <w:rPr>
          <w:rFonts w:ascii="Times New Roman" w:eastAsia="Times New Roman" w:hAnsi="Times New Roman" w:cs="Times New Roman"/>
          <w:bCs/>
          <w:sz w:val="28"/>
          <w:szCs w:val="24"/>
          <w:lang w:eastAsia="ru-RU"/>
        </w:rPr>
        <w:t xml:space="preserve">  Методической</w:t>
      </w:r>
      <w:r w:rsidRPr="00E94E5A">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lang w:eastAsia="ru-RU"/>
        </w:rPr>
        <w:t>комиссией Центра языковой подготовки</w:t>
      </w:r>
    </w:p>
    <w:p w:rsidR="000E10C1" w:rsidRPr="00E94E5A" w:rsidRDefault="000E10C1" w:rsidP="000E10C1">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16.06.2015 </w:t>
      </w:r>
      <w:r w:rsidRPr="00E94E5A">
        <w:rPr>
          <w:rFonts w:ascii="Times New Roman" w:eastAsia="Times New Roman" w:hAnsi="Times New Roman" w:cs="Times New Roman"/>
          <w:sz w:val="28"/>
          <w:szCs w:val="24"/>
          <w:lang w:eastAsia="ru-RU"/>
        </w:rPr>
        <w:t>г. протокол №</w:t>
      </w:r>
      <w:r>
        <w:rPr>
          <w:rFonts w:ascii="Times New Roman" w:eastAsia="Times New Roman" w:hAnsi="Times New Roman" w:cs="Times New Roman"/>
          <w:sz w:val="28"/>
          <w:szCs w:val="24"/>
          <w:lang w:eastAsia="ru-RU"/>
        </w:rPr>
        <w:t>6</w:t>
      </w:r>
      <w:r w:rsidRPr="00E94E5A">
        <w:rPr>
          <w:rFonts w:ascii="Times New Roman" w:eastAsia="Times New Roman" w:hAnsi="Times New Roman" w:cs="Times New Roman"/>
          <w:sz w:val="28"/>
          <w:szCs w:val="24"/>
          <w:lang w:eastAsia="ru-RU"/>
        </w:rPr>
        <w:t xml:space="preserve">  </w:t>
      </w:r>
    </w:p>
    <w:p w:rsidR="000E10C1" w:rsidRPr="00E94E5A" w:rsidRDefault="000E10C1" w:rsidP="000E10C1">
      <w:pPr>
        <w:spacing w:after="0" w:line="36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360" w:lineRule="auto"/>
        <w:jc w:val="both"/>
        <w:rPr>
          <w:rFonts w:ascii="Times New Roman" w:eastAsia="Times New Roman" w:hAnsi="Times New Roman" w:cs="Times New Roman"/>
          <w:sz w:val="28"/>
          <w:szCs w:val="24"/>
          <w:lang w:eastAsia="ru-RU"/>
        </w:rPr>
      </w:pPr>
      <w:bookmarkStart w:id="0" w:name="_GoBack"/>
      <w:bookmarkEnd w:id="0"/>
    </w:p>
    <w:p w:rsidR="000E10C1" w:rsidRPr="00E94E5A" w:rsidRDefault="000E10C1" w:rsidP="000E10C1">
      <w:pPr>
        <w:spacing w:after="0" w:line="360" w:lineRule="auto"/>
        <w:jc w:val="both"/>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Председатель </w:t>
      </w:r>
      <w:r>
        <w:rPr>
          <w:rFonts w:ascii="Times New Roman" w:eastAsia="Times New Roman" w:hAnsi="Times New Roman" w:cs="Times New Roman"/>
          <w:sz w:val="28"/>
          <w:szCs w:val="24"/>
          <w:lang w:eastAsia="ru-RU"/>
        </w:rPr>
        <w:t>Методической</w:t>
      </w:r>
      <w:r w:rsidRPr="00E94E5A">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комиссии ЦЯП ___________</w:t>
      </w:r>
      <w:r w:rsidRPr="00E94E5A">
        <w:rPr>
          <w:rFonts w:ascii="Times New Roman" w:eastAsia="Times New Roman" w:hAnsi="Times New Roman" w:cs="Times New Roman"/>
          <w:sz w:val="28"/>
          <w:szCs w:val="24"/>
          <w:lang w:eastAsia="ru-RU"/>
        </w:rPr>
        <w:t xml:space="preserve">    </w:t>
      </w:r>
      <w:r w:rsidRPr="000B3BEB">
        <w:rPr>
          <w:rFonts w:ascii="Times New Roman" w:eastAsia="Times New Roman" w:hAnsi="Times New Roman" w:cs="Times New Roman"/>
          <w:sz w:val="28"/>
          <w:szCs w:val="24"/>
          <w:lang w:eastAsia="ru-RU"/>
        </w:rPr>
        <w:t xml:space="preserve">А. </w:t>
      </w:r>
      <w:proofErr w:type="spellStart"/>
      <w:r w:rsidRPr="000B3BEB">
        <w:rPr>
          <w:rFonts w:ascii="Times New Roman" w:eastAsia="Times New Roman" w:hAnsi="Times New Roman" w:cs="Times New Roman"/>
          <w:sz w:val="28"/>
          <w:szCs w:val="24"/>
          <w:lang w:eastAsia="ru-RU"/>
        </w:rPr>
        <w:t>Баяхметова</w:t>
      </w:r>
      <w:proofErr w:type="spellEnd"/>
      <w:r w:rsidRPr="000B3BEB">
        <w:rPr>
          <w:rFonts w:ascii="Times New Roman" w:eastAsia="Times New Roman" w:hAnsi="Times New Roman" w:cs="Times New Roman"/>
          <w:sz w:val="28"/>
          <w:szCs w:val="24"/>
          <w:lang w:eastAsia="ru-RU"/>
        </w:rPr>
        <w:t xml:space="preserve">                  </w:t>
      </w:r>
    </w:p>
    <w:p w:rsidR="000E10C1" w:rsidRPr="00E94E5A" w:rsidRDefault="000E10C1" w:rsidP="000E10C1">
      <w:pPr>
        <w:spacing w:after="0" w:line="36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Pr="00C91F25" w:rsidRDefault="000E10C1" w:rsidP="000E10C1">
      <w:pPr>
        <w:spacing w:after="0" w:line="240" w:lineRule="auto"/>
        <w:rPr>
          <w:rFonts w:ascii="Times New Roman" w:eastAsia="Times New Roman" w:hAnsi="Times New Roman" w:cs="Times New Roman"/>
          <w:b/>
          <w:sz w:val="28"/>
          <w:szCs w:val="28"/>
          <w:lang w:eastAsia="ru-RU"/>
        </w:rPr>
      </w:pPr>
    </w:p>
    <w:p w:rsidR="000E10C1" w:rsidRPr="000B3BEB" w:rsidRDefault="000E10C1" w:rsidP="000E10C1">
      <w:pPr>
        <w:spacing w:after="0" w:line="240" w:lineRule="auto"/>
        <w:jc w:val="center"/>
        <w:rPr>
          <w:rFonts w:ascii="Times New Roman" w:eastAsia="Times New Roman" w:hAnsi="Times New Roman" w:cs="Times New Roman"/>
          <w:b/>
          <w:sz w:val="28"/>
          <w:szCs w:val="28"/>
          <w:lang w:eastAsia="ru-RU"/>
        </w:rPr>
      </w:pPr>
      <w:r w:rsidRPr="000B3BEB">
        <w:rPr>
          <w:rFonts w:ascii="Times New Roman" w:eastAsia="Times New Roman" w:hAnsi="Times New Roman" w:cs="Times New Roman"/>
          <w:b/>
          <w:sz w:val="28"/>
          <w:szCs w:val="28"/>
          <w:lang w:eastAsia="ru-RU"/>
        </w:rPr>
        <w:t>Содержание учебно-методического комплекса дисциплины</w:t>
      </w:r>
    </w:p>
    <w:p w:rsidR="000E10C1" w:rsidRPr="000B3BEB" w:rsidRDefault="000E10C1" w:rsidP="000E10C1">
      <w:pPr>
        <w:spacing w:after="0" w:line="240" w:lineRule="auto"/>
        <w:jc w:val="center"/>
        <w:rPr>
          <w:rFonts w:ascii="Times New Roman" w:eastAsia="Times New Roman" w:hAnsi="Times New Roman" w:cs="Times New Roman"/>
          <w:b/>
          <w:sz w:val="24"/>
          <w:szCs w:val="24"/>
          <w:lang w:eastAsia="ru-RU"/>
        </w:rPr>
      </w:pPr>
      <w:r w:rsidRPr="000B3BEB">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0E10C1" w:rsidRPr="000B3BEB" w:rsidTr="000E10C1">
        <w:tc>
          <w:tcPr>
            <w:tcW w:w="828" w:type="dxa"/>
          </w:tcPr>
          <w:p w:rsidR="000E10C1" w:rsidRPr="000B3BEB" w:rsidRDefault="000E10C1" w:rsidP="000E10C1">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 xml:space="preserve">№ </w:t>
            </w:r>
            <w:proofErr w:type="spellStart"/>
            <w:proofErr w:type="gramStart"/>
            <w:r w:rsidRPr="000B3BEB">
              <w:rPr>
                <w:rFonts w:ascii="Times New Roman" w:eastAsia="Times New Roman" w:hAnsi="Times New Roman" w:cs="Times New Roman"/>
                <w:sz w:val="24"/>
                <w:szCs w:val="24"/>
                <w:lang w:eastAsia="ru-RU"/>
              </w:rPr>
              <w:t>п</w:t>
            </w:r>
            <w:proofErr w:type="spellEnd"/>
            <w:proofErr w:type="gramEnd"/>
            <w:r w:rsidRPr="000B3BEB">
              <w:rPr>
                <w:rFonts w:ascii="Times New Roman" w:eastAsia="Times New Roman" w:hAnsi="Times New Roman" w:cs="Times New Roman"/>
                <w:sz w:val="24"/>
                <w:szCs w:val="24"/>
                <w:lang w:eastAsia="ru-RU"/>
              </w:rPr>
              <w:t>/</w:t>
            </w:r>
            <w:proofErr w:type="spellStart"/>
            <w:r w:rsidRPr="000B3BEB">
              <w:rPr>
                <w:rFonts w:ascii="Times New Roman" w:eastAsia="Times New Roman" w:hAnsi="Times New Roman" w:cs="Times New Roman"/>
                <w:sz w:val="24"/>
                <w:szCs w:val="24"/>
                <w:lang w:eastAsia="ru-RU"/>
              </w:rPr>
              <w:t>п</w:t>
            </w:r>
            <w:proofErr w:type="spellEnd"/>
          </w:p>
        </w:tc>
        <w:tc>
          <w:tcPr>
            <w:tcW w:w="5552" w:type="dxa"/>
          </w:tcPr>
          <w:p w:rsidR="000E10C1" w:rsidRPr="000B3BEB" w:rsidRDefault="000E10C1" w:rsidP="000E10C1">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Перечень документов</w:t>
            </w:r>
          </w:p>
        </w:tc>
        <w:tc>
          <w:tcPr>
            <w:tcW w:w="3191" w:type="dxa"/>
          </w:tcPr>
          <w:p w:rsidR="000E10C1" w:rsidRPr="000B3BEB" w:rsidRDefault="000E10C1" w:rsidP="000E10C1">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Примечание</w:t>
            </w:r>
          </w:p>
        </w:tc>
      </w:tr>
      <w:tr w:rsidR="000E10C1" w:rsidRPr="000B3BEB" w:rsidTr="000E10C1">
        <w:tc>
          <w:tcPr>
            <w:tcW w:w="828" w:type="dxa"/>
          </w:tcPr>
          <w:p w:rsidR="000E10C1" w:rsidRPr="000B3BEB" w:rsidRDefault="000E10C1" w:rsidP="000E10C1">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1</w:t>
            </w:r>
          </w:p>
        </w:tc>
        <w:tc>
          <w:tcPr>
            <w:tcW w:w="5552" w:type="dxa"/>
          </w:tcPr>
          <w:p w:rsidR="000E10C1" w:rsidRPr="000B3BEB" w:rsidRDefault="000E10C1" w:rsidP="000E10C1">
            <w:pPr>
              <w:spacing w:after="0" w:line="240" w:lineRule="auto"/>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Типовая учебная программа (копия)</w:t>
            </w:r>
          </w:p>
        </w:tc>
        <w:tc>
          <w:tcPr>
            <w:tcW w:w="3191" w:type="dxa"/>
          </w:tcPr>
          <w:p w:rsidR="000E10C1" w:rsidRPr="000B3BEB" w:rsidRDefault="000E10C1" w:rsidP="000E10C1">
            <w:pPr>
              <w:spacing w:after="0" w:line="240" w:lineRule="auto"/>
              <w:jc w:val="center"/>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Рабочая учебная программа дисциплины</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Программа обучения по дисциплине (</w:t>
            </w:r>
            <w:r w:rsidRPr="00E94E5A">
              <w:rPr>
                <w:rFonts w:ascii="Times New Roman" w:eastAsia="Times New Roman" w:hAnsi="Times New Roman" w:cs="Times New Roman"/>
                <w:sz w:val="24"/>
                <w:szCs w:val="24"/>
                <w:lang w:val="en-US" w:eastAsia="ru-RU"/>
              </w:rPr>
              <w:t>Syllabus</w:t>
            </w:r>
            <w:r w:rsidRPr="00E94E5A">
              <w:rPr>
                <w:rFonts w:ascii="Times New Roman" w:eastAsia="Times New Roman" w:hAnsi="Times New Roman" w:cs="Times New Roman"/>
                <w:sz w:val="24"/>
                <w:szCs w:val="24"/>
                <w:lang w:eastAsia="ru-RU"/>
              </w:rPr>
              <w:t>)</w:t>
            </w:r>
            <w:proofErr w:type="gramStart"/>
            <w:r w:rsidRPr="00E94E5A">
              <w:rPr>
                <w:rFonts w:ascii="Times New Roman" w:eastAsia="Times New Roman" w:hAnsi="Times New Roman" w:cs="Times New Roman"/>
                <w:sz w:val="24"/>
                <w:szCs w:val="24"/>
                <w:lang w:eastAsia="ru-RU"/>
              </w:rPr>
              <w:t>для</w:t>
            </w:r>
            <w:proofErr w:type="gramEnd"/>
            <w:r w:rsidRPr="00E94E5A">
              <w:rPr>
                <w:rFonts w:ascii="Times New Roman" w:eastAsia="Times New Roman" w:hAnsi="Times New Roman" w:cs="Times New Roman"/>
                <w:sz w:val="24"/>
                <w:szCs w:val="24"/>
                <w:lang w:eastAsia="ru-RU"/>
              </w:rPr>
              <w:t xml:space="preserve"> обучающегося</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Карта учебно-методической обеспеченности дисциплины</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Планы практических (семинарских) занятий</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Методические рекомендации по изучению дисциплины</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7</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r w:rsidR="000E10C1" w:rsidRPr="00E94E5A" w:rsidTr="000E10C1">
        <w:tc>
          <w:tcPr>
            <w:tcW w:w="828" w:type="dxa"/>
          </w:tcPr>
          <w:p w:rsidR="000E10C1" w:rsidRPr="00E94E5A" w:rsidRDefault="000E10C1" w:rsidP="000E10C1">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8</w:t>
            </w:r>
          </w:p>
        </w:tc>
        <w:tc>
          <w:tcPr>
            <w:tcW w:w="5552"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по контролю и оценке учебных достижений обучающихся (письменные контрол</w:t>
            </w:r>
            <w:proofErr w:type="gramStart"/>
            <w:r w:rsidRPr="00E94E5A">
              <w:rPr>
                <w:rFonts w:ascii="Times New Roman" w:eastAsia="Times New Roman" w:hAnsi="Times New Roman" w:cs="Times New Roman"/>
                <w:sz w:val="24"/>
                <w:szCs w:val="24"/>
                <w:lang w:eastAsia="ru-RU"/>
              </w:rPr>
              <w:t>ь-</w:t>
            </w:r>
            <w:proofErr w:type="gramEnd"/>
            <w:r w:rsidRPr="00E94E5A">
              <w:rPr>
                <w:rFonts w:ascii="Times New Roman" w:eastAsia="Times New Roman" w:hAnsi="Times New Roman" w:cs="Times New Roman"/>
                <w:sz w:val="24"/>
                <w:szCs w:val="24"/>
                <w:lang w:eastAsia="ru-RU"/>
              </w:rPr>
              <w:t xml:space="preserve"> </w:t>
            </w:r>
            <w:proofErr w:type="spellStart"/>
            <w:r w:rsidRPr="00E94E5A">
              <w:rPr>
                <w:rFonts w:ascii="Times New Roman" w:eastAsia="Times New Roman" w:hAnsi="Times New Roman" w:cs="Times New Roman"/>
                <w:sz w:val="24"/>
                <w:szCs w:val="24"/>
                <w:lang w:eastAsia="ru-RU"/>
              </w:rPr>
              <w:t>ные</w:t>
            </w:r>
            <w:proofErr w:type="spellEnd"/>
            <w:r w:rsidRPr="00E94E5A">
              <w:rPr>
                <w:rFonts w:ascii="Times New Roman" w:eastAsia="Times New Roman" w:hAnsi="Times New Roman" w:cs="Times New Roman"/>
                <w:sz w:val="24"/>
                <w:szCs w:val="24"/>
                <w:lang w:eastAsia="ru-RU"/>
              </w:rPr>
              <w:t xml:space="preserve"> задания, тестовые задания, вопросы к рубеж- </w:t>
            </w:r>
            <w:proofErr w:type="spellStart"/>
            <w:r w:rsidRPr="00E94E5A">
              <w:rPr>
                <w:rFonts w:ascii="Times New Roman" w:eastAsia="Times New Roman" w:hAnsi="Times New Roman" w:cs="Times New Roman"/>
                <w:sz w:val="24"/>
                <w:szCs w:val="24"/>
                <w:lang w:eastAsia="ru-RU"/>
              </w:rPr>
              <w:t>ным</w:t>
            </w:r>
            <w:proofErr w:type="spellEnd"/>
            <w:r w:rsidRPr="00E94E5A">
              <w:rPr>
                <w:rFonts w:ascii="Times New Roman" w:eastAsia="Times New Roman" w:hAnsi="Times New Roman" w:cs="Times New Roman"/>
                <w:sz w:val="24"/>
                <w:szCs w:val="24"/>
                <w:lang w:eastAsia="ru-RU"/>
              </w:rPr>
              <w:t xml:space="preserve"> контролям, вопросы к экзаменам и др.)</w:t>
            </w:r>
          </w:p>
        </w:tc>
        <w:tc>
          <w:tcPr>
            <w:tcW w:w="3191" w:type="dxa"/>
          </w:tcPr>
          <w:p w:rsidR="000E10C1" w:rsidRPr="00E94E5A" w:rsidRDefault="000E10C1" w:rsidP="000E10C1">
            <w:pPr>
              <w:spacing w:after="0" w:line="240" w:lineRule="auto"/>
              <w:rPr>
                <w:rFonts w:ascii="Times New Roman" w:eastAsia="Times New Roman" w:hAnsi="Times New Roman" w:cs="Times New Roman"/>
                <w:sz w:val="24"/>
                <w:szCs w:val="24"/>
                <w:lang w:eastAsia="ru-RU"/>
              </w:rPr>
            </w:pPr>
          </w:p>
        </w:tc>
      </w:tr>
    </w:tbl>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                                                          </w:t>
      </w: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C91F25"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tbl>
      <w:tblPr>
        <w:tblW w:w="9374" w:type="dxa"/>
        <w:tblLayout w:type="fixed"/>
        <w:tblLook w:val="0000"/>
      </w:tblPr>
      <w:tblGrid>
        <w:gridCol w:w="3794"/>
        <w:gridCol w:w="1440"/>
        <w:gridCol w:w="4140"/>
      </w:tblGrid>
      <w:tr w:rsidR="000E10C1" w:rsidRPr="00E94E5A" w:rsidTr="000E10C1">
        <w:trPr>
          <w:trHeight w:val="1620"/>
        </w:trPr>
        <w:tc>
          <w:tcPr>
            <w:tcW w:w="3794" w:type="dxa"/>
          </w:tcPr>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w:t>
            </w:r>
            <w:proofErr w:type="spellStart"/>
            <w:r w:rsidRPr="00E94E5A">
              <w:rPr>
                <w:rFonts w:ascii="Times New Roman" w:eastAsia="Times New Roman" w:hAnsi="Times New Roman" w:cs="Times New Roman"/>
                <w:caps/>
                <w:sz w:val="28"/>
                <w:szCs w:val="24"/>
                <w:lang w:eastAsia="ru-RU"/>
              </w:rPr>
              <w:t>К</w:t>
            </w:r>
            <w:r w:rsidRPr="00E94E5A">
              <w:rPr>
                <w:rFonts w:ascii="Times New Roman" w:eastAsia="Times New Roman" w:hAnsi="Times New Roman" w:cs="Times New Roman"/>
                <w:sz w:val="28"/>
                <w:szCs w:val="24"/>
                <w:lang w:eastAsia="ru-RU"/>
              </w:rPr>
              <w:t>останайский</w:t>
            </w:r>
            <w:proofErr w:type="spellEnd"/>
          </w:p>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0E10C1" w:rsidRPr="00AE72A0" w:rsidRDefault="000E10C1" w:rsidP="000E10C1">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А. </w:t>
            </w:r>
            <w:proofErr w:type="spellStart"/>
            <w:r w:rsidRPr="00E94E5A">
              <w:rPr>
                <w:rFonts w:ascii="Times New Roman" w:eastAsia="Times New Roman" w:hAnsi="Times New Roman" w:cs="Times New Roman"/>
                <w:caps/>
                <w:sz w:val="28"/>
                <w:szCs w:val="24"/>
                <w:lang w:eastAsia="ru-RU"/>
              </w:rPr>
              <w:t>Б</w:t>
            </w:r>
            <w:r w:rsidRPr="00E94E5A">
              <w:rPr>
                <w:rFonts w:ascii="Times New Roman" w:eastAsia="Times New Roman" w:hAnsi="Times New Roman" w:cs="Times New Roman"/>
                <w:sz w:val="28"/>
                <w:szCs w:val="24"/>
                <w:lang w:eastAsia="ru-RU"/>
              </w:rPr>
              <w:t>айтурсынова</w:t>
            </w:r>
            <w:proofErr w:type="spellEnd"/>
            <w:r w:rsidRPr="00E94E5A">
              <w:rPr>
                <w:rFonts w:ascii="Times New Roman" w:eastAsia="Times New Roman" w:hAnsi="Times New Roman" w:cs="Times New Roman"/>
                <w:sz w:val="28"/>
                <w:szCs w:val="24"/>
                <w:lang w:eastAsia="ru-RU"/>
              </w:rPr>
              <w:t>»</w:t>
            </w:r>
          </w:p>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Центр языковой подготовки</w:t>
            </w:r>
          </w:p>
        </w:tc>
        <w:tc>
          <w:tcPr>
            <w:tcW w:w="1440" w:type="dxa"/>
          </w:tcPr>
          <w:p w:rsidR="000E10C1" w:rsidRPr="00E94E5A" w:rsidRDefault="000E10C1" w:rsidP="000E10C1">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Проректор по </w:t>
            </w:r>
            <w:proofErr w:type="gramStart"/>
            <w:r w:rsidRPr="00E94E5A">
              <w:rPr>
                <w:rFonts w:ascii="Times New Roman" w:eastAsia="Times New Roman" w:hAnsi="Times New Roman" w:cs="Times New Roman"/>
                <w:sz w:val="28"/>
                <w:szCs w:val="28"/>
                <w:lang w:eastAsia="ru-RU"/>
              </w:rPr>
              <w:t>учебной</w:t>
            </w:r>
            <w:proofErr w:type="gramEnd"/>
            <w:r w:rsidRPr="00E94E5A">
              <w:rPr>
                <w:rFonts w:ascii="Times New Roman" w:eastAsia="Times New Roman" w:hAnsi="Times New Roman" w:cs="Times New Roman"/>
                <w:sz w:val="28"/>
                <w:szCs w:val="28"/>
                <w:lang w:eastAsia="ru-RU"/>
              </w:rPr>
              <w:t xml:space="preserve"> и</w:t>
            </w:r>
          </w:p>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воспитательной работе</w:t>
            </w:r>
          </w:p>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________А. </w:t>
            </w:r>
            <w:proofErr w:type="spellStart"/>
            <w:r>
              <w:rPr>
                <w:rFonts w:ascii="Times New Roman" w:eastAsia="Times New Roman" w:hAnsi="Times New Roman" w:cs="Times New Roman"/>
                <w:sz w:val="28"/>
                <w:szCs w:val="28"/>
                <w:lang w:eastAsia="ru-RU"/>
              </w:rPr>
              <w:t>Абсадыков</w:t>
            </w:r>
            <w:proofErr w:type="spellEnd"/>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_____._________2015</w:t>
            </w:r>
            <w:r w:rsidRPr="00E94E5A">
              <w:rPr>
                <w:rFonts w:ascii="Times New Roman" w:eastAsia="Times New Roman" w:hAnsi="Times New Roman" w:cs="Times New Roman"/>
                <w:sz w:val="28"/>
                <w:szCs w:val="28"/>
                <w:lang w:eastAsia="ru-RU"/>
              </w:rPr>
              <w:t xml:space="preserve"> г.</w:t>
            </w:r>
          </w:p>
          <w:p w:rsidR="000E10C1" w:rsidRPr="00E94E5A" w:rsidRDefault="000E10C1" w:rsidP="000E10C1">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0E10C1" w:rsidRPr="00E94E5A" w:rsidRDefault="000E10C1" w:rsidP="000E10C1">
      <w:pPr>
        <w:keepNext/>
        <w:spacing w:before="240" w:after="60" w:line="240" w:lineRule="auto"/>
        <w:outlineLvl w:val="3"/>
        <w:rPr>
          <w:rFonts w:ascii="Times New Roman" w:eastAsia="Times New Roman" w:hAnsi="Times New Roman" w:cs="Times New Roman"/>
          <w:bCs/>
          <w:sz w:val="16"/>
          <w:szCs w:val="28"/>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Центр языковой подготовки</w:t>
      </w:r>
    </w:p>
    <w:p w:rsidR="000E10C1" w:rsidRPr="00E94E5A" w:rsidRDefault="000E10C1" w:rsidP="000E10C1">
      <w:pPr>
        <w:spacing w:after="0" w:line="240" w:lineRule="auto"/>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p>
    <w:p w:rsidR="000E10C1" w:rsidRPr="00E94E5A" w:rsidRDefault="000E10C1" w:rsidP="000E10C1">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0E10C1" w:rsidRPr="00E94E5A" w:rsidRDefault="000E10C1" w:rsidP="000E10C1">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0E10C1" w:rsidRPr="00E94E5A" w:rsidRDefault="000E10C1" w:rsidP="000E10C1">
      <w:pPr>
        <w:keepNext/>
        <w:keepLines/>
        <w:spacing w:before="480"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sidRPr="00E94E5A">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5В060700 – Биология</w:t>
      </w:r>
    </w:p>
    <w:p w:rsidR="000E10C1" w:rsidRPr="00E94E5A" w:rsidRDefault="000E10C1" w:rsidP="000E10C1">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5В060800 – Экология</w:t>
      </w:r>
    </w:p>
    <w:p w:rsidR="000E10C1" w:rsidRPr="00E94E5A" w:rsidRDefault="000E10C1" w:rsidP="000E10C1">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0E10C1" w:rsidRPr="00E94E5A" w:rsidRDefault="000E10C1" w:rsidP="000E10C1">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0E10C1" w:rsidRPr="00E94E5A" w:rsidRDefault="000E10C1" w:rsidP="000E10C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p>
    <w:p w:rsidR="000E10C1" w:rsidRPr="00E94E5A" w:rsidRDefault="000E10C1" w:rsidP="000E10C1">
      <w:pPr>
        <w:spacing w:after="0" w:line="240" w:lineRule="auto"/>
        <w:jc w:val="center"/>
        <w:rPr>
          <w:rFonts w:ascii="Times New Roman" w:eastAsia="Times New Roman" w:hAnsi="Times New Roman" w:cs="Times New Roman"/>
          <w:sz w:val="28"/>
          <w:szCs w:val="28"/>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0E10C1" w:rsidRPr="00E94E5A" w:rsidRDefault="000E10C1" w:rsidP="000E10C1">
      <w:pPr>
        <w:spacing w:after="0" w:line="240" w:lineRule="auto"/>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p>
    <w:p w:rsidR="000E10C1" w:rsidRPr="00E94E5A" w:rsidRDefault="000E10C1" w:rsidP="000E10C1">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0E10C1"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Default="000E10C1" w:rsidP="000E10C1">
      <w:pPr>
        <w:spacing w:after="0" w:line="240" w:lineRule="auto"/>
        <w:jc w:val="center"/>
        <w:rPr>
          <w:rFonts w:ascii="Times New Roman" w:eastAsia="Times New Roman" w:hAnsi="Times New Roman" w:cs="Times New Roman"/>
          <w:sz w:val="28"/>
          <w:szCs w:val="24"/>
          <w:lang w:eastAsia="ru-RU"/>
        </w:rPr>
      </w:pPr>
    </w:p>
    <w:p w:rsidR="000E10C1" w:rsidRPr="001C51E3" w:rsidRDefault="000E10C1" w:rsidP="000E10C1">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2015</w:t>
      </w:r>
    </w:p>
    <w:p w:rsidR="000E10C1" w:rsidRPr="004E5AB3" w:rsidRDefault="000E10C1" w:rsidP="000E10C1">
      <w:pPr>
        <w:keepNext/>
        <w:spacing w:after="0" w:line="240" w:lineRule="auto"/>
        <w:jc w:val="both"/>
        <w:outlineLvl w:val="0"/>
        <w:rPr>
          <w:rFonts w:ascii="Times New Roman" w:eastAsia="Times New Roman" w:hAnsi="Times New Roman" w:cs="Times New Roman"/>
          <w:sz w:val="24"/>
          <w:szCs w:val="24"/>
          <w:lang w:eastAsia="ru-RU"/>
        </w:rPr>
      </w:pPr>
      <w:r w:rsidRPr="004E5AB3">
        <w:rPr>
          <w:rFonts w:ascii="Times New Roman" w:eastAsia="Times New Roman" w:hAnsi="Times New Roman" w:cs="Times New Roman"/>
          <w:sz w:val="28"/>
          <w:szCs w:val="24"/>
          <w:lang w:eastAsia="ru-RU"/>
        </w:rPr>
        <w:lastRenderedPageBreak/>
        <w:t xml:space="preserve">Учебная программа  составлена </w:t>
      </w:r>
      <w:proofErr w:type="spellStart"/>
      <w:r w:rsidRPr="004E5AB3">
        <w:rPr>
          <w:rFonts w:ascii="Times New Roman" w:eastAsia="Times New Roman" w:hAnsi="Times New Roman" w:cs="Times New Roman"/>
          <w:sz w:val="28"/>
          <w:szCs w:val="24"/>
          <w:lang w:eastAsia="ru-RU"/>
        </w:rPr>
        <w:t>Лазухиной</w:t>
      </w:r>
      <w:proofErr w:type="spellEnd"/>
      <w:r w:rsidRPr="004E5AB3">
        <w:rPr>
          <w:rFonts w:ascii="Times New Roman" w:eastAsia="Times New Roman" w:hAnsi="Times New Roman" w:cs="Times New Roman"/>
          <w:sz w:val="28"/>
          <w:szCs w:val="24"/>
          <w:lang w:eastAsia="ru-RU"/>
        </w:rPr>
        <w:t xml:space="preserve"> Л. В., ст. преподавателем на основании типовой программы по дисциплине</w:t>
      </w:r>
      <w:r w:rsidRPr="004E5AB3">
        <w:rPr>
          <w:rFonts w:ascii="Times New Roman" w:eastAsia="Times New Roman" w:hAnsi="Times New Roman" w:cs="Times New Roman"/>
          <w:sz w:val="24"/>
          <w:szCs w:val="24"/>
          <w:lang w:eastAsia="ru-RU"/>
        </w:rPr>
        <w:t xml:space="preserve"> </w:t>
      </w:r>
      <w:r w:rsidRPr="004E5AB3">
        <w:rPr>
          <w:rFonts w:ascii="Times New Roman" w:eastAsia="Times New Roman" w:hAnsi="Times New Roman" w:cs="Times New Roman"/>
          <w:sz w:val="28"/>
          <w:szCs w:val="28"/>
          <w:lang w:eastAsia="ru-RU"/>
        </w:rPr>
        <w:t xml:space="preserve">«Профессионально-ориентированный иностранный язык (английский)», утвержденной  26.01.2012г. </w:t>
      </w:r>
    </w:p>
    <w:p w:rsidR="000E10C1" w:rsidRPr="00634EEB" w:rsidRDefault="000E10C1" w:rsidP="000E10C1">
      <w:pPr>
        <w:spacing w:after="0" w:line="240" w:lineRule="auto"/>
        <w:jc w:val="both"/>
        <w:rPr>
          <w:rFonts w:ascii="Times New Roman" w:eastAsia="Times New Roman" w:hAnsi="Times New Roman" w:cs="Times New Roman"/>
          <w:color w:val="FF0000"/>
          <w:sz w:val="28"/>
          <w:szCs w:val="24"/>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r w:rsidRPr="00AA0F34">
        <w:rPr>
          <w:rFonts w:ascii="Times New Roman" w:eastAsia="Times New Roman" w:hAnsi="Times New Roman" w:cs="Times New Roman"/>
          <w:sz w:val="28"/>
          <w:szCs w:val="24"/>
          <w:lang w:eastAsia="ru-RU"/>
        </w:rPr>
        <w:t>25.05. 2015 г.</w:t>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______________________</w:t>
      </w:r>
    </w:p>
    <w:p w:rsidR="000E10C1" w:rsidRPr="00E94E5A" w:rsidRDefault="000E10C1" w:rsidP="000E10C1">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4"/>
          <w:lang w:eastAsia="ru-RU"/>
        </w:rPr>
      </w:pPr>
    </w:p>
    <w:p w:rsidR="000E10C1" w:rsidRDefault="000E10C1" w:rsidP="000E10C1">
      <w:pPr>
        <w:spacing w:after="0" w:line="240" w:lineRule="auto"/>
        <w:jc w:val="both"/>
        <w:rPr>
          <w:rFonts w:ascii="Times New Roman" w:eastAsia="Times New Roman" w:hAnsi="Times New Roman" w:cs="Times New Roman"/>
          <w:sz w:val="28"/>
          <w:szCs w:val="24"/>
          <w:lang w:eastAsia="ru-RU"/>
        </w:rPr>
      </w:pPr>
      <w:proofErr w:type="gramStart"/>
      <w:r w:rsidRPr="00E94E5A">
        <w:rPr>
          <w:rFonts w:ascii="Times New Roman" w:eastAsia="Times New Roman" w:hAnsi="Times New Roman" w:cs="Times New Roman"/>
          <w:sz w:val="28"/>
          <w:szCs w:val="24"/>
          <w:lang w:eastAsia="ru-RU"/>
        </w:rPr>
        <w:t>Рассмотрена</w:t>
      </w:r>
      <w:proofErr w:type="gramEnd"/>
      <w:r w:rsidRPr="00E94E5A">
        <w:rPr>
          <w:rFonts w:ascii="Times New Roman" w:eastAsia="Times New Roman" w:hAnsi="Times New Roman" w:cs="Times New Roman"/>
          <w:sz w:val="28"/>
          <w:szCs w:val="24"/>
          <w:lang w:eastAsia="ru-RU"/>
        </w:rPr>
        <w:t xml:space="preserve"> и рекомендована на заседании </w:t>
      </w:r>
      <w:r>
        <w:rPr>
          <w:rFonts w:ascii="Times New Roman" w:eastAsia="Times New Roman" w:hAnsi="Times New Roman" w:cs="Times New Roman"/>
          <w:sz w:val="28"/>
          <w:szCs w:val="24"/>
          <w:lang w:eastAsia="ru-RU"/>
        </w:rPr>
        <w:t>Центра языковой подготовки</w:t>
      </w:r>
    </w:p>
    <w:p w:rsidR="000E10C1" w:rsidRDefault="000E10C1" w:rsidP="000E10C1">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 xml:space="preserve">от </w:t>
      </w:r>
      <w:r>
        <w:rPr>
          <w:rFonts w:ascii="Times New Roman" w:eastAsia="Times New Roman" w:hAnsi="Times New Roman" w:cs="Times New Roman"/>
          <w:bCs/>
          <w:sz w:val="28"/>
          <w:szCs w:val="24"/>
          <w:lang w:eastAsia="ru-RU"/>
        </w:rPr>
        <w:t>28. 05. 2015 г. протокол № 5</w:t>
      </w:r>
    </w:p>
    <w:p w:rsidR="000E10C1" w:rsidRDefault="000E10C1" w:rsidP="000E10C1">
      <w:pPr>
        <w:spacing w:after="0" w:line="240" w:lineRule="auto"/>
        <w:jc w:val="both"/>
        <w:rPr>
          <w:rFonts w:ascii="Times New Roman" w:eastAsia="Times New Roman" w:hAnsi="Times New Roman" w:cs="Times New Roman"/>
          <w:sz w:val="28"/>
          <w:szCs w:val="28"/>
          <w:lang w:eastAsia="ru-RU"/>
        </w:rPr>
      </w:pPr>
    </w:p>
    <w:p w:rsidR="000E10C1" w:rsidRDefault="000E10C1" w:rsidP="000E10C1">
      <w:pPr>
        <w:spacing w:after="0" w:line="240" w:lineRule="auto"/>
        <w:jc w:val="both"/>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Директор Центра языковой подготовки _______________ Г. </w:t>
      </w:r>
      <w:proofErr w:type="spellStart"/>
      <w:r>
        <w:rPr>
          <w:rFonts w:ascii="Times New Roman" w:eastAsia="Times New Roman" w:hAnsi="Times New Roman" w:cs="Times New Roman"/>
          <w:sz w:val="28"/>
          <w:szCs w:val="28"/>
          <w:lang w:eastAsia="ru-RU"/>
        </w:rPr>
        <w:t>Журсиналина</w:t>
      </w:r>
      <w:proofErr w:type="spellEnd"/>
    </w:p>
    <w:p w:rsidR="000E10C1" w:rsidRPr="00E94E5A" w:rsidRDefault="000E10C1" w:rsidP="000E10C1">
      <w:pPr>
        <w:spacing w:after="0" w:line="240" w:lineRule="auto"/>
        <w:jc w:val="both"/>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8"/>
          <w:lang w:eastAsia="ru-RU"/>
        </w:rPr>
      </w:pPr>
    </w:p>
    <w:p w:rsidR="000E10C1" w:rsidRPr="00E94E5A" w:rsidRDefault="000E10C1" w:rsidP="000E10C1">
      <w:pPr>
        <w:spacing w:after="0" w:line="240" w:lineRule="auto"/>
        <w:jc w:val="both"/>
        <w:rPr>
          <w:rFonts w:ascii="Times New Roman" w:eastAsia="Times New Roman" w:hAnsi="Times New Roman" w:cs="Times New Roman"/>
          <w:sz w:val="28"/>
          <w:szCs w:val="28"/>
          <w:lang w:eastAsia="ru-RU"/>
        </w:rPr>
      </w:pPr>
    </w:p>
    <w:p w:rsidR="000E10C1" w:rsidRPr="00E94E5A" w:rsidRDefault="000E10C1" w:rsidP="000E10C1">
      <w:pPr>
        <w:keepNext/>
        <w:spacing w:after="0" w:line="360" w:lineRule="auto"/>
        <w:jc w:val="both"/>
        <w:outlineLvl w:val="5"/>
        <w:rPr>
          <w:rFonts w:ascii="Times New Roman" w:eastAsia="Times New Roman" w:hAnsi="Times New Roman" w:cs="Times New Roman"/>
          <w:color w:val="FF0000"/>
          <w:sz w:val="24"/>
          <w:szCs w:val="24"/>
          <w:lang w:eastAsia="ru-RU"/>
        </w:rPr>
      </w:pPr>
      <w:proofErr w:type="gramStart"/>
      <w:r>
        <w:rPr>
          <w:rFonts w:ascii="Times New Roman" w:eastAsia="Times New Roman" w:hAnsi="Times New Roman" w:cs="Times New Roman"/>
          <w:sz w:val="28"/>
          <w:szCs w:val="28"/>
          <w:lang w:eastAsia="ru-RU"/>
        </w:rPr>
        <w:t>Одобрена</w:t>
      </w:r>
      <w:proofErr w:type="gramEnd"/>
      <w:r>
        <w:rPr>
          <w:rFonts w:ascii="Times New Roman" w:eastAsia="Times New Roman" w:hAnsi="Times New Roman" w:cs="Times New Roman"/>
          <w:sz w:val="28"/>
          <w:szCs w:val="28"/>
          <w:lang w:eastAsia="ru-RU"/>
        </w:rPr>
        <w:t xml:space="preserve"> Методической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комиссией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Центра языковой подготовки</w:t>
      </w:r>
    </w:p>
    <w:p w:rsidR="000E10C1" w:rsidRDefault="000E10C1" w:rsidP="000E10C1">
      <w:pPr>
        <w:keepNext/>
        <w:spacing w:after="0" w:line="360" w:lineRule="auto"/>
        <w:jc w:val="both"/>
        <w:outlineLvl w:val="5"/>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4"/>
          <w:lang w:eastAsia="ru-RU"/>
        </w:rPr>
        <w:t xml:space="preserve">16.06. 2015 г. протокол №6  </w:t>
      </w:r>
    </w:p>
    <w:p w:rsidR="000E10C1" w:rsidRPr="00E94E5A" w:rsidRDefault="000E10C1" w:rsidP="000E10C1">
      <w:pPr>
        <w:keepNext/>
        <w:spacing w:after="0" w:line="360" w:lineRule="auto"/>
        <w:jc w:val="both"/>
        <w:outlineLvl w:val="5"/>
        <w:rPr>
          <w:rFonts w:ascii="Times New Roman" w:eastAsia="Times New Roman" w:hAnsi="Times New Roman" w:cs="Times New Roman"/>
          <w:sz w:val="28"/>
          <w:szCs w:val="28"/>
          <w:lang w:eastAsia="ru-RU"/>
        </w:rPr>
      </w:pPr>
    </w:p>
    <w:p w:rsidR="000E10C1" w:rsidRPr="001A46C0" w:rsidRDefault="000E10C1" w:rsidP="000E10C1">
      <w:pPr>
        <w:keepNext/>
        <w:spacing w:after="0" w:line="240" w:lineRule="auto"/>
        <w:jc w:val="both"/>
        <w:outlineLvl w:val="6"/>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Председатель Методической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комиссии</w:t>
      </w:r>
      <w:r w:rsidRPr="00E94E5A">
        <w:rPr>
          <w:rFonts w:ascii="Times New Roman" w:eastAsia="Times New Roman" w:hAnsi="Times New Roman" w:cs="Times New Roman"/>
          <w:sz w:val="28"/>
          <w:szCs w:val="28"/>
          <w:lang w:eastAsia="ru-RU"/>
        </w:rPr>
        <w:t xml:space="preserve"> _________________ </w:t>
      </w:r>
      <w:r w:rsidRPr="00396795">
        <w:rPr>
          <w:rFonts w:ascii="Times New Roman" w:eastAsia="Times New Roman" w:hAnsi="Times New Roman" w:cs="Times New Roman"/>
          <w:sz w:val="28"/>
          <w:szCs w:val="28"/>
          <w:lang w:eastAsia="ru-RU"/>
        </w:rPr>
        <w:t xml:space="preserve">А. </w:t>
      </w:r>
      <w:proofErr w:type="spellStart"/>
      <w:r w:rsidRPr="00396795">
        <w:rPr>
          <w:rFonts w:ascii="Times New Roman" w:eastAsia="Times New Roman" w:hAnsi="Times New Roman" w:cs="Times New Roman"/>
          <w:sz w:val="28"/>
          <w:szCs w:val="28"/>
          <w:lang w:eastAsia="ru-RU"/>
        </w:rPr>
        <w:t>Баяхметова</w:t>
      </w:r>
      <w:proofErr w:type="spellEnd"/>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15"/>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0E10C1" w:rsidRPr="00E94E5A" w:rsidRDefault="000E10C1" w:rsidP="000E10C1">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общеобразовательной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0E10C1" w:rsidRPr="00E94E5A" w:rsidRDefault="000E10C1" w:rsidP="000E10C1">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0E10C1" w:rsidRPr="00E94E5A" w:rsidRDefault="000E10C1" w:rsidP="000E10C1">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0E10C1" w:rsidRPr="00E94E5A" w:rsidRDefault="000E10C1" w:rsidP="000E10C1">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программ средней школы и обязательной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p>
    <w:p w:rsidR="000E10C1" w:rsidRPr="00E94E5A" w:rsidRDefault="000E10C1" w:rsidP="000E10C1">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0E10C1" w:rsidRPr="00E94E5A" w:rsidRDefault="000E10C1" w:rsidP="000E10C1">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0E10C1" w:rsidRPr="00E94E5A" w:rsidRDefault="000E10C1" w:rsidP="000E10C1">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0E10C1" w:rsidRPr="000124A9" w:rsidRDefault="000E10C1" w:rsidP="000E10C1">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0E10C1" w:rsidRPr="000124A9" w:rsidRDefault="000E10C1" w:rsidP="000E10C1">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0E10C1" w:rsidRPr="000124A9" w:rsidRDefault="000E10C1" w:rsidP="000E10C1">
      <w:pPr>
        <w:pStyle w:val="a4"/>
        <w:numPr>
          <w:ilvl w:val="0"/>
          <w:numId w:val="5"/>
        </w:numPr>
        <w:tabs>
          <w:tab w:val="left" w:pos="15"/>
        </w:tabs>
        <w:jc w:val="both"/>
        <w:rPr>
          <w:sz w:val="28"/>
          <w:szCs w:val="28"/>
        </w:rPr>
      </w:pPr>
      <w:r w:rsidRPr="000124A9">
        <w:rPr>
          <w:sz w:val="28"/>
          <w:szCs w:val="28"/>
        </w:rPr>
        <w:t>Научить студентов извлекать необходимую информацию из специальных  текстов;</w:t>
      </w:r>
    </w:p>
    <w:p w:rsidR="000E10C1" w:rsidRPr="000124A9" w:rsidRDefault="000E10C1" w:rsidP="000E10C1">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0E10C1" w:rsidRPr="000124A9" w:rsidRDefault="000E10C1" w:rsidP="000E10C1">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0E10C1" w:rsidRPr="000124A9" w:rsidRDefault="000E10C1" w:rsidP="000E10C1">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0E10C1" w:rsidRPr="000124A9" w:rsidRDefault="000E10C1" w:rsidP="000E10C1">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0E10C1" w:rsidRPr="00E94E5A" w:rsidRDefault="000E10C1" w:rsidP="000E10C1">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0E10C1" w:rsidRPr="00E94E5A" w:rsidRDefault="000E10C1" w:rsidP="000E10C1">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0E10C1" w:rsidRPr="00E94E5A" w:rsidRDefault="000E10C1" w:rsidP="000E10C1">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основные грамматические структуры литературного и разговорного языка.</w:t>
      </w:r>
    </w:p>
    <w:p w:rsidR="000E10C1" w:rsidRPr="000124A9" w:rsidRDefault="000E10C1" w:rsidP="000E10C1">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0E10C1" w:rsidRPr="00E94E5A" w:rsidRDefault="000E10C1" w:rsidP="000E10C1">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0E10C1" w:rsidRPr="00E94E5A" w:rsidRDefault="000E10C1" w:rsidP="000E10C1">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0E10C1" w:rsidRPr="00E94E5A" w:rsidRDefault="000E10C1" w:rsidP="000E10C1">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0E10C1" w:rsidRPr="009E2354" w:rsidRDefault="000E10C1" w:rsidP="000E10C1">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0E10C1" w:rsidRPr="000124A9" w:rsidRDefault="000E10C1" w:rsidP="000E10C1">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sidRPr="000124A9">
        <w:rPr>
          <w:rFonts w:ascii="Times New Roman" w:eastAsia="Times New Roman" w:hAnsi="Times New Roman" w:cs="Times New Roman"/>
          <w:b/>
          <w:i/>
          <w:sz w:val="28"/>
          <w:szCs w:val="28"/>
          <w:lang w:eastAsia="ru-RU"/>
        </w:rPr>
        <w:t xml:space="preserve">владеть  </w:t>
      </w:r>
    </w:p>
    <w:p w:rsidR="000E10C1" w:rsidRPr="00E94E5A" w:rsidRDefault="000E10C1" w:rsidP="000E10C1">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0E10C1" w:rsidRPr="00E94E5A" w:rsidRDefault="000E10C1" w:rsidP="000E10C1">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0E10C1" w:rsidRPr="00AA0E2D" w:rsidRDefault="000E10C1" w:rsidP="000E10C1">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0E10C1" w:rsidRPr="00AA0E2D" w:rsidRDefault="000E10C1" w:rsidP="000E10C1">
      <w:pPr>
        <w:spacing w:after="0" w:line="240" w:lineRule="auto"/>
        <w:jc w:val="both"/>
        <w:rPr>
          <w:rFonts w:ascii="Times New Roman" w:eastAsia="Times New Roman" w:hAnsi="Times New Roman" w:cs="Times New Roman"/>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Default="000E10C1" w:rsidP="000E10C1">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0E10C1" w:rsidRDefault="000E10C1" w:rsidP="000E10C1">
      <w:pPr>
        <w:spacing w:after="0" w:line="240" w:lineRule="auto"/>
        <w:jc w:val="both"/>
        <w:rPr>
          <w:rFonts w:ascii="Times New Roman" w:eastAsia="Times New Roman" w:hAnsi="Times New Roman" w:cs="Times New Roman"/>
          <w:b/>
          <w:sz w:val="28"/>
          <w:szCs w:val="28"/>
          <w:lang w:eastAsia="ru-RU"/>
        </w:rPr>
      </w:pPr>
    </w:p>
    <w:p w:rsidR="000E10C1" w:rsidRPr="004313CD" w:rsidRDefault="000E10C1" w:rsidP="000E10C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 1. Биологические науки</w:t>
      </w:r>
    </w:p>
    <w:p w:rsidR="000E10C1" w:rsidRPr="00CC09CC" w:rsidRDefault="000E10C1" w:rsidP="003436B8">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 xml:space="preserve">по специальности </w:t>
      </w:r>
      <w:r w:rsidRPr="006E2905">
        <w:rPr>
          <w:sz w:val="28"/>
          <w:szCs w:val="28"/>
          <w:lang w:val="de-DE"/>
        </w:rPr>
        <w:t xml:space="preserve">№1 „Biological </w:t>
      </w:r>
      <w:proofErr w:type="spellStart"/>
      <w:r w:rsidRPr="006E2905">
        <w:rPr>
          <w:sz w:val="28"/>
          <w:szCs w:val="28"/>
          <w:lang w:val="de-DE"/>
        </w:rPr>
        <w:t>science</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Времена</w:t>
      </w:r>
      <w:r w:rsidRPr="006E2905">
        <w:rPr>
          <w:sz w:val="28"/>
          <w:szCs w:val="28"/>
          <w:lang w:val="de-DE"/>
        </w:rPr>
        <w:t xml:space="preserve"> </w:t>
      </w:r>
      <w:r w:rsidRPr="006E2905">
        <w:rPr>
          <w:sz w:val="28"/>
          <w:szCs w:val="28"/>
        </w:rPr>
        <w:t>глагола активного залога (Повторение)</w:t>
      </w:r>
      <w:r w:rsidRPr="006E2905">
        <w:rPr>
          <w:sz w:val="28"/>
          <w:szCs w:val="28"/>
          <w:lang w:val="de-DE"/>
        </w:rPr>
        <w:t>.</w:t>
      </w:r>
      <w:r w:rsidRPr="006E2905">
        <w:rPr>
          <w:sz w:val="28"/>
          <w:szCs w:val="28"/>
        </w:rPr>
        <w:t xml:space="preserve"> Пассивный залог. Особенности перевода пассивных конструкций на английском языке.</w:t>
      </w:r>
      <w:r w:rsidRPr="006E2905">
        <w:rPr>
          <w:sz w:val="28"/>
          <w:szCs w:val="28"/>
          <w:lang w:val="de-DE"/>
        </w:rPr>
        <w:t xml:space="preserve"> </w:t>
      </w:r>
    </w:p>
    <w:p w:rsidR="000E10C1" w:rsidRPr="004313CD" w:rsidRDefault="000E10C1" w:rsidP="003436B8">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по</w:t>
      </w:r>
      <w:r w:rsidRPr="00CC09CC">
        <w:rPr>
          <w:sz w:val="28"/>
          <w:szCs w:val="28"/>
          <w:lang w:val="en-US"/>
        </w:rPr>
        <w:t xml:space="preserve"> </w:t>
      </w:r>
      <w:r w:rsidRPr="006E2905">
        <w:rPr>
          <w:sz w:val="28"/>
          <w:szCs w:val="28"/>
        </w:rPr>
        <w:t>специальности</w:t>
      </w:r>
      <w:r w:rsidRPr="00CC09CC">
        <w:rPr>
          <w:sz w:val="28"/>
          <w:szCs w:val="28"/>
          <w:lang w:val="en-US"/>
        </w:rPr>
        <w:t xml:space="preserve"> </w:t>
      </w:r>
      <w:r w:rsidRPr="006E2905">
        <w:rPr>
          <w:sz w:val="28"/>
          <w:szCs w:val="28"/>
          <w:lang w:val="de-DE"/>
        </w:rPr>
        <w:t xml:space="preserve">№2 „Flora </w:t>
      </w:r>
      <w:proofErr w:type="spellStart"/>
      <w:r w:rsidRPr="006E2905">
        <w:rPr>
          <w:sz w:val="28"/>
          <w:szCs w:val="28"/>
          <w:lang w:val="de-DE"/>
        </w:rPr>
        <w:t>and</w:t>
      </w:r>
      <w:proofErr w:type="spellEnd"/>
      <w:r w:rsidRPr="006E2905">
        <w:rPr>
          <w:sz w:val="28"/>
          <w:szCs w:val="28"/>
          <w:lang w:val="de-DE"/>
        </w:rPr>
        <w:t xml:space="preserve"> Fauna </w:t>
      </w:r>
      <w:proofErr w:type="spellStart"/>
      <w:r w:rsidRPr="006E2905">
        <w:rPr>
          <w:sz w:val="28"/>
          <w:szCs w:val="28"/>
          <w:lang w:val="de-DE"/>
        </w:rPr>
        <w:t>of</w:t>
      </w:r>
      <w:proofErr w:type="spellEnd"/>
      <w:r w:rsidRPr="006E2905">
        <w:rPr>
          <w:sz w:val="28"/>
          <w:szCs w:val="28"/>
          <w:lang w:val="de-DE"/>
        </w:rPr>
        <w:t xml:space="preserve"> Great </w:t>
      </w:r>
      <w:proofErr w:type="spellStart"/>
      <w:r w:rsidRPr="006E2905">
        <w:rPr>
          <w:sz w:val="28"/>
          <w:szCs w:val="28"/>
          <w:lang w:val="de-DE"/>
        </w:rPr>
        <w:t>Britain</w:t>
      </w:r>
      <w:proofErr w:type="spellEnd"/>
      <w:r w:rsidRPr="006E2905">
        <w:rPr>
          <w:sz w:val="28"/>
          <w:szCs w:val="28"/>
          <w:lang w:val="de-DE"/>
        </w:rPr>
        <w:t xml:space="preserve">“. </w:t>
      </w:r>
      <w:r w:rsidRPr="006E2905">
        <w:rPr>
          <w:sz w:val="28"/>
          <w:szCs w:val="28"/>
        </w:rPr>
        <w:t xml:space="preserve">Грамматика: Модальные глаголы. </w:t>
      </w:r>
      <w:r w:rsidRPr="006E2905">
        <w:rPr>
          <w:sz w:val="28"/>
          <w:szCs w:val="28"/>
          <w:lang w:val="de-DE"/>
        </w:rPr>
        <w:t xml:space="preserve"> </w:t>
      </w:r>
      <w:r w:rsidRPr="006E2905">
        <w:rPr>
          <w:sz w:val="28"/>
          <w:szCs w:val="28"/>
        </w:rPr>
        <w:t>Эквиваленты модальных глаголов.</w:t>
      </w:r>
    </w:p>
    <w:p w:rsidR="000E10C1" w:rsidRDefault="000E10C1" w:rsidP="000E10C1">
      <w:pPr>
        <w:snapToGrid w:val="0"/>
        <w:spacing w:after="0" w:line="240" w:lineRule="auto"/>
        <w:jc w:val="both"/>
        <w:rPr>
          <w:rFonts w:ascii="Times New Roman" w:hAnsi="Times New Roman" w:cs="Times New Roman"/>
          <w:b/>
          <w:sz w:val="28"/>
          <w:szCs w:val="28"/>
        </w:rPr>
      </w:pPr>
    </w:p>
    <w:p w:rsidR="000E10C1" w:rsidRPr="004313CD" w:rsidRDefault="000E10C1" w:rsidP="000E10C1">
      <w:pPr>
        <w:snapToGrid w:val="0"/>
        <w:spacing w:after="0" w:line="240" w:lineRule="auto"/>
        <w:jc w:val="both"/>
        <w:rPr>
          <w:rFonts w:ascii="Times New Roman" w:hAnsi="Times New Roman" w:cs="Times New Roman"/>
          <w:b/>
          <w:sz w:val="28"/>
          <w:szCs w:val="28"/>
        </w:rPr>
      </w:pPr>
      <w:r w:rsidRPr="004313CD">
        <w:rPr>
          <w:rFonts w:ascii="Times New Roman" w:hAnsi="Times New Roman" w:cs="Times New Roman"/>
          <w:b/>
          <w:sz w:val="28"/>
          <w:szCs w:val="28"/>
        </w:rPr>
        <w:t>Модуль 2.</w:t>
      </w:r>
      <w:r>
        <w:rPr>
          <w:rFonts w:ascii="Times New Roman" w:hAnsi="Times New Roman" w:cs="Times New Roman"/>
          <w:b/>
          <w:sz w:val="28"/>
          <w:szCs w:val="28"/>
        </w:rPr>
        <w:t xml:space="preserve"> Растения в жизни человека</w:t>
      </w:r>
    </w:p>
    <w:p w:rsidR="000E10C1" w:rsidRPr="006E2905" w:rsidRDefault="000E10C1" w:rsidP="003436B8">
      <w:pPr>
        <w:pStyle w:val="a4"/>
        <w:numPr>
          <w:ilvl w:val="0"/>
          <w:numId w:val="15"/>
        </w:numPr>
        <w:jc w:val="both"/>
        <w:rPr>
          <w:sz w:val="28"/>
          <w:szCs w:val="28"/>
        </w:rPr>
      </w:pPr>
      <w:r w:rsidRPr="006E2905">
        <w:rPr>
          <w:sz w:val="28"/>
          <w:szCs w:val="28"/>
        </w:rPr>
        <w:t>Текст</w:t>
      </w:r>
      <w:r w:rsidRPr="006E2905">
        <w:rPr>
          <w:sz w:val="28"/>
          <w:szCs w:val="28"/>
          <w:lang w:val="de-DE"/>
        </w:rPr>
        <w:t xml:space="preserve"> </w:t>
      </w:r>
      <w:r w:rsidRPr="006E2905">
        <w:rPr>
          <w:sz w:val="28"/>
          <w:szCs w:val="28"/>
        </w:rPr>
        <w:t xml:space="preserve">по специальности </w:t>
      </w:r>
      <w:r w:rsidRPr="006E2905">
        <w:rPr>
          <w:sz w:val="28"/>
          <w:szCs w:val="28"/>
          <w:lang w:val="de-DE"/>
        </w:rPr>
        <w:t xml:space="preserve">№3 „Basic </w:t>
      </w:r>
      <w:proofErr w:type="spellStart"/>
      <w:r w:rsidRPr="006E2905">
        <w:rPr>
          <w:sz w:val="28"/>
          <w:szCs w:val="28"/>
          <w:lang w:val="de-DE"/>
        </w:rPr>
        <w:t>types</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plants</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Условные предложения. Сложные предложения. Виды придаточных предложений.</w:t>
      </w:r>
    </w:p>
    <w:p w:rsidR="000E10C1" w:rsidRPr="006E2905" w:rsidRDefault="000E10C1" w:rsidP="003436B8">
      <w:pPr>
        <w:pStyle w:val="a4"/>
        <w:numPr>
          <w:ilvl w:val="0"/>
          <w:numId w:val="15"/>
        </w:numPr>
        <w:jc w:val="both"/>
        <w:rPr>
          <w:sz w:val="28"/>
          <w:szCs w:val="28"/>
          <w:lang w:val="en-US"/>
        </w:rPr>
      </w:pPr>
      <w:r w:rsidRPr="006E2905">
        <w:rPr>
          <w:sz w:val="28"/>
          <w:szCs w:val="28"/>
        </w:rPr>
        <w:t>Текст</w:t>
      </w:r>
      <w:r w:rsidRPr="006E2905">
        <w:rPr>
          <w:sz w:val="28"/>
          <w:szCs w:val="28"/>
          <w:lang w:val="de-DE"/>
        </w:rPr>
        <w:t xml:space="preserve"> </w:t>
      </w:r>
      <w:r w:rsidRPr="006E2905">
        <w:rPr>
          <w:sz w:val="28"/>
          <w:szCs w:val="28"/>
        </w:rPr>
        <w:t>по</w:t>
      </w:r>
      <w:r w:rsidRPr="00623513">
        <w:rPr>
          <w:sz w:val="28"/>
          <w:szCs w:val="28"/>
          <w:lang w:val="en-US"/>
        </w:rPr>
        <w:t xml:space="preserve"> </w:t>
      </w:r>
      <w:r w:rsidRPr="006E2905">
        <w:rPr>
          <w:sz w:val="28"/>
          <w:szCs w:val="28"/>
        </w:rPr>
        <w:t>специальности</w:t>
      </w:r>
      <w:r w:rsidRPr="00623513">
        <w:rPr>
          <w:sz w:val="28"/>
          <w:szCs w:val="28"/>
          <w:lang w:val="en-US"/>
        </w:rPr>
        <w:t xml:space="preserve"> </w:t>
      </w:r>
      <w:r w:rsidRPr="006E2905">
        <w:rPr>
          <w:sz w:val="28"/>
          <w:szCs w:val="28"/>
          <w:lang w:val="de-DE"/>
        </w:rPr>
        <w:t xml:space="preserve">№4 „The </w:t>
      </w:r>
      <w:proofErr w:type="spellStart"/>
      <w:r w:rsidRPr="006E2905">
        <w:rPr>
          <w:sz w:val="28"/>
          <w:szCs w:val="28"/>
          <w:lang w:val="de-DE"/>
        </w:rPr>
        <w:t>anatomy</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a </w:t>
      </w:r>
      <w:proofErr w:type="spellStart"/>
      <w:r w:rsidRPr="006E2905">
        <w:rPr>
          <w:sz w:val="28"/>
          <w:szCs w:val="28"/>
          <w:lang w:val="de-DE"/>
        </w:rPr>
        <w:t>flowering</w:t>
      </w:r>
      <w:proofErr w:type="spellEnd"/>
      <w:r w:rsidRPr="006E2905">
        <w:rPr>
          <w:sz w:val="28"/>
          <w:szCs w:val="28"/>
          <w:lang w:val="de-DE"/>
        </w:rPr>
        <w:t xml:space="preserve"> plant“. </w:t>
      </w:r>
      <w:r w:rsidRPr="006E2905">
        <w:rPr>
          <w:sz w:val="28"/>
          <w:szCs w:val="28"/>
        </w:rPr>
        <w:t>Грамматика</w:t>
      </w:r>
      <w:r w:rsidRPr="006E2905">
        <w:rPr>
          <w:sz w:val="28"/>
          <w:szCs w:val="28"/>
          <w:lang w:val="de-DE"/>
        </w:rPr>
        <w:t xml:space="preserve">: </w:t>
      </w:r>
      <w:r w:rsidRPr="006E2905">
        <w:rPr>
          <w:sz w:val="28"/>
          <w:szCs w:val="28"/>
        </w:rPr>
        <w:t xml:space="preserve">Причастие </w:t>
      </w:r>
      <w:r w:rsidRPr="006E2905">
        <w:rPr>
          <w:sz w:val="28"/>
          <w:szCs w:val="28"/>
          <w:lang w:val="en-US"/>
        </w:rPr>
        <w:t>I</w:t>
      </w:r>
      <w:r w:rsidRPr="006E2905">
        <w:rPr>
          <w:sz w:val="28"/>
          <w:szCs w:val="28"/>
        </w:rPr>
        <w:t xml:space="preserve">, </w:t>
      </w:r>
      <w:r w:rsidRPr="006E2905">
        <w:rPr>
          <w:sz w:val="28"/>
          <w:szCs w:val="28"/>
          <w:lang w:val="en-US"/>
        </w:rPr>
        <w:t>II</w:t>
      </w:r>
      <w:r w:rsidRPr="006E2905">
        <w:rPr>
          <w:sz w:val="28"/>
          <w:szCs w:val="28"/>
        </w:rPr>
        <w:t xml:space="preserve">. Герундий. </w:t>
      </w:r>
      <w:proofErr w:type="spellStart"/>
      <w:r w:rsidRPr="006E2905">
        <w:rPr>
          <w:sz w:val="28"/>
          <w:szCs w:val="28"/>
          <w:lang w:val="en-US"/>
        </w:rPr>
        <w:t>Причастные</w:t>
      </w:r>
      <w:proofErr w:type="spellEnd"/>
      <w:r w:rsidRPr="006E2905">
        <w:rPr>
          <w:sz w:val="28"/>
          <w:szCs w:val="28"/>
          <w:lang w:val="en-US"/>
        </w:rPr>
        <w:t xml:space="preserve"> и </w:t>
      </w:r>
      <w:proofErr w:type="spellStart"/>
      <w:r w:rsidRPr="006E2905">
        <w:rPr>
          <w:sz w:val="28"/>
          <w:szCs w:val="28"/>
          <w:lang w:val="en-US"/>
        </w:rPr>
        <w:t>герундиальные</w:t>
      </w:r>
      <w:proofErr w:type="spellEnd"/>
      <w:r w:rsidRPr="006E2905">
        <w:rPr>
          <w:sz w:val="28"/>
          <w:szCs w:val="28"/>
          <w:lang w:val="en-US"/>
        </w:rPr>
        <w:t xml:space="preserve"> </w:t>
      </w:r>
      <w:proofErr w:type="spellStart"/>
      <w:r w:rsidRPr="006E2905">
        <w:rPr>
          <w:sz w:val="28"/>
          <w:szCs w:val="28"/>
          <w:lang w:val="en-US"/>
        </w:rPr>
        <w:t>конструкции</w:t>
      </w:r>
      <w:proofErr w:type="spellEnd"/>
      <w:r w:rsidRPr="006E2905">
        <w:rPr>
          <w:sz w:val="28"/>
          <w:szCs w:val="28"/>
          <w:lang w:val="en-US"/>
        </w:rPr>
        <w:t>.</w:t>
      </w:r>
    </w:p>
    <w:p w:rsidR="000E10C1" w:rsidRPr="006E2905" w:rsidRDefault="000E10C1" w:rsidP="003436B8">
      <w:pPr>
        <w:pStyle w:val="a4"/>
        <w:numPr>
          <w:ilvl w:val="0"/>
          <w:numId w:val="15"/>
        </w:numPr>
        <w:snapToGrid w:val="0"/>
        <w:jc w:val="both"/>
        <w:rPr>
          <w:b/>
          <w:sz w:val="28"/>
          <w:szCs w:val="28"/>
          <w:lang w:val="de-DE"/>
        </w:rPr>
      </w:pPr>
      <w:r w:rsidRPr="006E2905">
        <w:rPr>
          <w:sz w:val="28"/>
          <w:szCs w:val="28"/>
        </w:rPr>
        <w:t>Текст</w:t>
      </w:r>
      <w:r w:rsidRPr="006E2905">
        <w:rPr>
          <w:sz w:val="28"/>
          <w:szCs w:val="28"/>
          <w:lang w:val="de-DE"/>
        </w:rPr>
        <w:t xml:space="preserve"> </w:t>
      </w:r>
      <w:r w:rsidRPr="006E2905">
        <w:rPr>
          <w:sz w:val="28"/>
          <w:szCs w:val="28"/>
        </w:rPr>
        <w:t xml:space="preserve">по специальности </w:t>
      </w:r>
      <w:r w:rsidRPr="006E2905">
        <w:rPr>
          <w:sz w:val="28"/>
          <w:szCs w:val="28"/>
          <w:lang w:val="de-DE"/>
        </w:rPr>
        <w:t xml:space="preserve">№5 „Environment </w:t>
      </w:r>
      <w:proofErr w:type="spellStart"/>
      <w:r w:rsidRPr="006E2905">
        <w:rPr>
          <w:sz w:val="28"/>
          <w:szCs w:val="28"/>
          <w:lang w:val="de-DE"/>
        </w:rPr>
        <w:t>protection</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Инфинитив. Инфинитивные конструкции.</w:t>
      </w:r>
    </w:p>
    <w:p w:rsidR="000E10C1" w:rsidRPr="006E2905" w:rsidRDefault="000E10C1" w:rsidP="000E10C1">
      <w:pPr>
        <w:snapToGrid w:val="0"/>
        <w:spacing w:after="0" w:line="240" w:lineRule="auto"/>
        <w:ind w:left="502"/>
        <w:jc w:val="both"/>
        <w:rPr>
          <w:rFonts w:ascii="Times New Roman" w:eastAsia="Times New Roman" w:hAnsi="Times New Roman" w:cs="Times New Roman"/>
          <w:b/>
          <w:sz w:val="28"/>
          <w:szCs w:val="28"/>
          <w:lang w:val="de-DE" w:eastAsia="ru-RU"/>
        </w:rPr>
      </w:pPr>
    </w:p>
    <w:p w:rsidR="000E10C1" w:rsidRPr="006E2905" w:rsidRDefault="000E10C1" w:rsidP="000E10C1">
      <w:pPr>
        <w:snapToGrid w:val="0"/>
        <w:spacing w:after="0" w:line="240" w:lineRule="auto"/>
        <w:ind w:left="502"/>
        <w:jc w:val="both"/>
        <w:rPr>
          <w:rFonts w:ascii="Times New Roman" w:eastAsia="Times New Roman" w:hAnsi="Times New Roman" w:cs="Times New Roman"/>
          <w:b/>
          <w:sz w:val="28"/>
          <w:szCs w:val="28"/>
          <w:lang w:eastAsia="ru-RU"/>
        </w:rPr>
      </w:pPr>
    </w:p>
    <w:p w:rsidR="000E10C1" w:rsidRPr="006E2905" w:rsidRDefault="000E10C1" w:rsidP="000E10C1">
      <w:pPr>
        <w:spacing w:after="0" w:line="240" w:lineRule="auto"/>
        <w:rPr>
          <w:rFonts w:ascii="Times New Roman" w:eastAsia="Times New Roman" w:hAnsi="Times New Roman" w:cs="Times New Roman"/>
          <w:b/>
          <w:sz w:val="28"/>
          <w:szCs w:val="28"/>
          <w:lang w:eastAsia="ru-RU"/>
        </w:rPr>
      </w:pPr>
    </w:p>
    <w:p w:rsidR="000E10C1" w:rsidRPr="006E2905" w:rsidRDefault="000E10C1" w:rsidP="000E10C1">
      <w:pPr>
        <w:spacing w:after="0" w:line="240" w:lineRule="auto"/>
        <w:rPr>
          <w:rFonts w:ascii="Times New Roman" w:eastAsia="Times New Roman" w:hAnsi="Times New Roman" w:cs="Times New Roman"/>
          <w:b/>
          <w:sz w:val="28"/>
          <w:szCs w:val="28"/>
          <w:lang w:eastAsia="ru-RU"/>
        </w:rPr>
      </w:pPr>
    </w:p>
    <w:p w:rsidR="000E10C1" w:rsidRPr="006E2905" w:rsidRDefault="000E10C1" w:rsidP="000E10C1">
      <w:pPr>
        <w:spacing w:after="0" w:line="240" w:lineRule="auto"/>
        <w:rPr>
          <w:rFonts w:ascii="Times New Roman" w:eastAsia="Times New Roman" w:hAnsi="Times New Roman" w:cs="Times New Roman"/>
          <w:b/>
          <w:sz w:val="28"/>
          <w:szCs w:val="28"/>
          <w:lang w:eastAsia="ru-RU"/>
        </w:rPr>
      </w:pPr>
    </w:p>
    <w:p w:rsidR="000E10C1" w:rsidRPr="006E2905" w:rsidRDefault="000E10C1" w:rsidP="000E10C1">
      <w:pPr>
        <w:spacing w:after="0" w:line="240" w:lineRule="auto"/>
        <w:rPr>
          <w:rFonts w:ascii="Times New Roman" w:eastAsia="Times New Roman" w:hAnsi="Times New Roman" w:cs="Times New Roman"/>
          <w:b/>
          <w:sz w:val="28"/>
          <w:szCs w:val="28"/>
          <w:lang w:eastAsia="ru-RU"/>
        </w:rPr>
      </w:pPr>
    </w:p>
    <w:p w:rsidR="000E10C1" w:rsidRPr="006E2905"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Default="000E10C1" w:rsidP="000E10C1">
      <w:pPr>
        <w:spacing w:after="0" w:line="240" w:lineRule="auto"/>
        <w:rPr>
          <w:rFonts w:ascii="Times New Roman" w:eastAsia="Times New Roman" w:hAnsi="Times New Roman" w:cs="Times New Roman"/>
          <w:b/>
          <w:sz w:val="28"/>
          <w:szCs w:val="28"/>
          <w:lang w:val="de-DE" w:eastAsia="ru-RU"/>
        </w:rPr>
      </w:pPr>
    </w:p>
    <w:p w:rsidR="000E10C1" w:rsidRPr="00321CCC"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b/>
          <w:sz w:val="28"/>
          <w:szCs w:val="28"/>
          <w:lang w:eastAsia="ru-RU"/>
        </w:rPr>
      </w:pPr>
    </w:p>
    <w:p w:rsidR="000E10C1" w:rsidRDefault="000E10C1" w:rsidP="000E10C1">
      <w:pPr>
        <w:spacing w:after="0" w:line="240" w:lineRule="auto"/>
        <w:rPr>
          <w:rFonts w:ascii="Times New Roman" w:eastAsia="Times New Roman" w:hAnsi="Times New Roman" w:cs="Times New Roman"/>
          <w:sz w:val="28"/>
          <w:szCs w:val="28"/>
          <w:lang w:eastAsia="ru-RU"/>
        </w:rPr>
      </w:pPr>
      <w:r w:rsidRPr="004A4F3C">
        <w:rPr>
          <w:rFonts w:ascii="Times New Roman" w:eastAsia="Times New Roman" w:hAnsi="Times New Roman" w:cs="Times New Roman"/>
          <w:b/>
          <w:sz w:val="28"/>
          <w:szCs w:val="28"/>
          <w:lang w:eastAsia="ru-RU"/>
        </w:rPr>
        <w:lastRenderedPageBreak/>
        <w:t>3 Список рекомендуемой литературы</w:t>
      </w:r>
      <w:r w:rsidRPr="004A4F3C">
        <w:rPr>
          <w:rFonts w:ascii="Times New Roman" w:eastAsia="Times New Roman" w:hAnsi="Times New Roman" w:cs="Times New Roman"/>
          <w:sz w:val="28"/>
          <w:szCs w:val="28"/>
          <w:lang w:eastAsia="ru-RU"/>
        </w:rPr>
        <w:t xml:space="preserve"> </w:t>
      </w:r>
    </w:p>
    <w:p w:rsidR="000E10C1" w:rsidRPr="004A4F3C" w:rsidRDefault="000E10C1" w:rsidP="000E10C1">
      <w:pPr>
        <w:spacing w:after="0" w:line="240" w:lineRule="auto"/>
        <w:rPr>
          <w:rFonts w:ascii="Times New Roman" w:eastAsia="Times New Roman" w:hAnsi="Times New Roman" w:cs="Times New Roman"/>
          <w:sz w:val="28"/>
          <w:szCs w:val="28"/>
          <w:lang w:eastAsia="ru-RU"/>
        </w:rPr>
      </w:pPr>
    </w:p>
    <w:p w:rsidR="000E10C1" w:rsidRPr="004A4F3C" w:rsidRDefault="000E10C1" w:rsidP="000E10C1">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0E10C1" w:rsidRPr="00E66045" w:rsidRDefault="000E10C1" w:rsidP="003436B8">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Мельчина</w:t>
      </w:r>
      <w:proofErr w:type="spellEnd"/>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0E10C1" w:rsidRPr="00C33F15" w:rsidRDefault="000E10C1" w:rsidP="003436B8">
      <w:pPr>
        <w:numPr>
          <w:ilvl w:val="0"/>
          <w:numId w:val="6"/>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Лазухина</w:t>
      </w:r>
      <w:proofErr w:type="spellEnd"/>
      <w:r>
        <w:rPr>
          <w:rFonts w:ascii="Times New Roman" w:eastAsia="Times New Roman" w:hAnsi="Times New Roman" w:cs="Times New Roman"/>
          <w:sz w:val="28"/>
          <w:szCs w:val="28"/>
          <w:lang w:eastAsia="ru-RU"/>
        </w:rPr>
        <w:t>,</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Лазухина</w:t>
      </w:r>
      <w:proofErr w:type="spellEnd"/>
      <w:r w:rsidRPr="00E66045">
        <w:rPr>
          <w:rFonts w:ascii="Times New Roman" w:eastAsia="Times New Roman" w:hAnsi="Times New Roman" w:cs="Times New Roman"/>
          <w:sz w:val="28"/>
          <w:szCs w:val="28"/>
          <w:lang w:eastAsia="ru-RU"/>
        </w:rPr>
        <w:t>, Ф.А.</w:t>
      </w:r>
      <w:r>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Крупенкина</w:t>
      </w:r>
      <w:proofErr w:type="spellEnd"/>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Костанай</w:t>
      </w:r>
      <w:proofErr w:type="spellEnd"/>
      <w:r>
        <w:rPr>
          <w:rFonts w:ascii="Times New Roman" w:eastAsia="Times New Roman" w:hAnsi="Times New Roman" w:cs="Times New Roman"/>
          <w:sz w:val="28"/>
          <w:szCs w:val="28"/>
          <w:lang w:eastAsia="ru-RU"/>
        </w:rPr>
        <w:t xml:space="preserve">, 2015. </w:t>
      </w:r>
    </w:p>
    <w:p w:rsidR="000E10C1" w:rsidRDefault="000E10C1" w:rsidP="003436B8">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0E10C1" w:rsidRPr="00396795" w:rsidRDefault="000E10C1" w:rsidP="003436B8">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0E10C1" w:rsidRPr="00623513" w:rsidRDefault="000E10C1" w:rsidP="000E10C1">
      <w:pPr>
        <w:spacing w:after="0" w:line="240" w:lineRule="auto"/>
        <w:jc w:val="both"/>
        <w:rPr>
          <w:rFonts w:ascii="Times New Roman" w:eastAsia="Times New Roman" w:hAnsi="Times New Roman" w:cs="Times New Roman"/>
          <w:sz w:val="28"/>
          <w:szCs w:val="28"/>
          <w:lang w:val="en-US" w:eastAsia="ru-RU"/>
        </w:rPr>
      </w:pPr>
    </w:p>
    <w:p w:rsidR="000E10C1" w:rsidRPr="009567C8" w:rsidRDefault="000E10C1" w:rsidP="000E10C1">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0E10C1" w:rsidRPr="009567C8" w:rsidRDefault="000E10C1" w:rsidP="000E10C1">
      <w:pPr>
        <w:pStyle w:val="a4"/>
        <w:rPr>
          <w:sz w:val="28"/>
          <w:szCs w:val="28"/>
          <w:lang w:val="en-US"/>
        </w:rPr>
      </w:pPr>
    </w:p>
    <w:p w:rsidR="000E10C1" w:rsidRDefault="000E10C1" w:rsidP="003436B8">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0E10C1" w:rsidRPr="009567C8" w:rsidRDefault="000E10C1" w:rsidP="003436B8">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w:t>
      </w:r>
      <w:proofErr w:type="spellStart"/>
      <w:r w:rsidRPr="009567C8">
        <w:rPr>
          <w:rFonts w:ascii="Times New Roman" w:hAnsi="Times New Roman" w:cs="Times New Roman"/>
          <w:color w:val="000000"/>
          <w:sz w:val="28"/>
          <w:szCs w:val="28"/>
        </w:rPr>
        <w:t>grammar</w:t>
      </w:r>
      <w:proofErr w:type="spellEnd"/>
      <w:r w:rsidRPr="009567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0E10C1" w:rsidRPr="00091884" w:rsidRDefault="000E10C1" w:rsidP="000E10C1">
      <w:pPr>
        <w:spacing w:after="0" w:line="240" w:lineRule="auto"/>
        <w:jc w:val="both"/>
        <w:rPr>
          <w:rFonts w:ascii="Times New Roman" w:eastAsia="Times New Roman" w:hAnsi="Times New Roman" w:cs="Times New Roman"/>
          <w:b/>
          <w:color w:val="000000"/>
          <w:sz w:val="28"/>
          <w:szCs w:val="28"/>
          <w:lang w:eastAsia="ru-RU"/>
        </w:rPr>
      </w:pPr>
    </w:p>
    <w:p w:rsidR="000E10C1" w:rsidRPr="004A4F3C" w:rsidRDefault="000E10C1" w:rsidP="000E10C1">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0E10C1" w:rsidRPr="004A4F3C" w:rsidRDefault="000E10C1" w:rsidP="000E10C1">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0E10C1" w:rsidRPr="004A4F3C" w:rsidRDefault="000E10C1" w:rsidP="000E10C1">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Default="000E10C1" w:rsidP="000E10C1">
      <w:pPr>
        <w:spacing w:after="0" w:line="240" w:lineRule="auto"/>
        <w:rPr>
          <w:rFonts w:ascii="Times New Roman" w:eastAsia="Times New Roman" w:hAnsi="Times New Roman" w:cs="Times New Roman"/>
          <w:sz w:val="24"/>
          <w:szCs w:val="24"/>
          <w:lang w:val="kk-KZ" w:eastAsia="ru-RU"/>
        </w:rPr>
      </w:pPr>
    </w:p>
    <w:p w:rsidR="000E10C1" w:rsidRPr="004D423E" w:rsidRDefault="000E10C1" w:rsidP="000E10C1">
      <w:pPr>
        <w:spacing w:after="0" w:line="240" w:lineRule="auto"/>
        <w:rPr>
          <w:rFonts w:ascii="Times New Roman" w:eastAsia="Times New Roman" w:hAnsi="Times New Roman" w:cs="Times New Roman"/>
          <w:sz w:val="24"/>
          <w:szCs w:val="24"/>
          <w:lang w:eastAsia="ru-RU"/>
        </w:rPr>
      </w:pPr>
    </w:p>
    <w:p w:rsidR="000E10C1" w:rsidRDefault="000E10C1" w:rsidP="000E10C1">
      <w:pPr>
        <w:spacing w:after="0" w:line="240" w:lineRule="auto"/>
        <w:rPr>
          <w:rFonts w:ascii="Times New Roman" w:eastAsia="Times New Roman" w:hAnsi="Times New Roman" w:cs="Times New Roman"/>
          <w:sz w:val="24"/>
          <w:szCs w:val="24"/>
          <w:lang w:eastAsia="ru-RU"/>
        </w:rPr>
      </w:pPr>
    </w:p>
    <w:p w:rsidR="00A348BC" w:rsidRDefault="00A348BC" w:rsidP="000E10C1">
      <w:pPr>
        <w:spacing w:after="0" w:line="240" w:lineRule="auto"/>
        <w:rPr>
          <w:rFonts w:ascii="Times New Roman" w:eastAsia="Times New Roman" w:hAnsi="Times New Roman" w:cs="Times New Roman"/>
          <w:sz w:val="24"/>
          <w:szCs w:val="24"/>
          <w:lang w:eastAsia="ru-RU"/>
        </w:rPr>
      </w:pPr>
    </w:p>
    <w:p w:rsidR="00A348BC" w:rsidRPr="004D423E" w:rsidRDefault="00A348BC" w:rsidP="000E10C1">
      <w:pPr>
        <w:spacing w:after="0" w:line="240" w:lineRule="auto"/>
        <w:rPr>
          <w:rFonts w:ascii="Times New Roman" w:eastAsia="Times New Roman" w:hAnsi="Times New Roman" w:cs="Times New Roman"/>
          <w:sz w:val="24"/>
          <w:szCs w:val="24"/>
          <w:lang w:eastAsia="ru-RU"/>
        </w:rPr>
      </w:pPr>
    </w:p>
    <w:p w:rsidR="000E10C1" w:rsidRPr="004D423E" w:rsidRDefault="000E10C1" w:rsidP="000E10C1">
      <w:pPr>
        <w:spacing w:after="0" w:line="240" w:lineRule="auto"/>
        <w:rPr>
          <w:rFonts w:ascii="Times New Roman" w:eastAsia="Times New Roman" w:hAnsi="Times New Roman" w:cs="Times New Roman"/>
          <w:sz w:val="24"/>
          <w:szCs w:val="24"/>
          <w:lang w:eastAsia="ru-RU"/>
        </w:rPr>
      </w:pPr>
    </w:p>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p>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 xml:space="preserve">) </w:t>
      </w:r>
    </w:p>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на 2015 – 2016  учебный год </w:t>
      </w:r>
    </w:p>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0E10C1" w:rsidRPr="00321CCC" w:rsidTr="000E10C1">
        <w:tc>
          <w:tcPr>
            <w:tcW w:w="1975" w:type="dxa"/>
            <w:gridSpan w:val="4"/>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0E10C1" w:rsidRPr="00321CCC" w:rsidTr="000E10C1">
        <w:trPr>
          <w:trHeight w:val="214"/>
        </w:trPr>
        <w:tc>
          <w:tcPr>
            <w:tcW w:w="2093" w:type="dxa"/>
            <w:gridSpan w:val="5"/>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0E10C1" w:rsidRPr="00752AD3" w:rsidRDefault="000E10C1" w:rsidP="000E10C1">
            <w:pPr>
              <w:spacing w:after="0" w:line="240" w:lineRule="auto"/>
              <w:rPr>
                <w:rFonts w:ascii="Times New Roman" w:eastAsia="Times New Roman" w:hAnsi="Times New Roman" w:cs="Times New Roman"/>
                <w:sz w:val="20"/>
                <w:szCs w:val="20"/>
                <w:lang w:val="en-US" w:eastAsia="ru-RU"/>
              </w:rPr>
            </w:pPr>
            <w:r w:rsidRPr="00752AD3">
              <w:rPr>
                <w:rFonts w:ascii="Times New Roman" w:eastAsia="Times New Roman" w:hAnsi="Times New Roman" w:cs="Times New Roman"/>
                <w:sz w:val="20"/>
                <w:szCs w:val="20"/>
                <w:lang w:eastAsia="ru-RU"/>
              </w:rPr>
              <w:t>5В060700 – Биология</w:t>
            </w:r>
            <w:r>
              <w:rPr>
                <w:rFonts w:ascii="Times New Roman" w:eastAsia="Times New Roman" w:hAnsi="Times New Roman" w:cs="Times New Roman"/>
                <w:sz w:val="20"/>
                <w:szCs w:val="20"/>
                <w:lang w:val="en-US" w:eastAsia="ru-RU"/>
              </w:rPr>
              <w:t xml:space="preserve">, </w:t>
            </w:r>
            <w:r w:rsidRPr="00752AD3">
              <w:rPr>
                <w:rFonts w:ascii="Times New Roman" w:eastAsia="Times New Roman" w:hAnsi="Times New Roman" w:cs="Times New Roman"/>
                <w:sz w:val="20"/>
                <w:szCs w:val="20"/>
                <w:lang w:eastAsia="ru-RU"/>
              </w:rPr>
              <w:t>5В060800 – Экология</w:t>
            </w:r>
          </w:p>
        </w:tc>
      </w:tr>
      <w:tr w:rsidR="000E10C1" w:rsidRPr="00321CCC" w:rsidTr="000E10C1">
        <w:tc>
          <w:tcPr>
            <w:tcW w:w="1369" w:type="dxa"/>
            <w:gridSpan w:val="2"/>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1294" w:type="dxa"/>
            <w:gridSpan w:val="2"/>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0E10C1" w:rsidRPr="00321CCC" w:rsidRDefault="000E10C1" w:rsidP="000E10C1">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0E10C1" w:rsidRPr="00321CCC" w:rsidRDefault="000E10C1" w:rsidP="000E10C1">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0E10C1" w:rsidRPr="00321CCC" w:rsidRDefault="000E10C1" w:rsidP="000E10C1">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0E10C1" w:rsidRPr="00321CCC" w:rsidTr="000E10C1">
        <w:tc>
          <w:tcPr>
            <w:tcW w:w="2376" w:type="dxa"/>
            <w:gridSpan w:val="7"/>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общеобразовательная</w:t>
            </w:r>
          </w:p>
        </w:tc>
        <w:tc>
          <w:tcPr>
            <w:tcW w:w="2422" w:type="dxa"/>
            <w:gridSpan w:val="6"/>
            <w:shd w:val="clear" w:color="auto" w:fill="auto"/>
          </w:tcPr>
          <w:p w:rsidR="000E10C1" w:rsidRPr="00321CCC" w:rsidRDefault="000E10C1" w:rsidP="000E10C1">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0E10C1" w:rsidRPr="00321CCC" w:rsidRDefault="000E10C1" w:rsidP="000E10C1">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обязательный</w:t>
            </w:r>
          </w:p>
        </w:tc>
      </w:tr>
      <w:tr w:rsidR="000E10C1" w:rsidRPr="00321CCC" w:rsidTr="000E10C1">
        <w:tc>
          <w:tcPr>
            <w:tcW w:w="2376" w:type="dxa"/>
            <w:gridSpan w:val="7"/>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w:t>
            </w:r>
          </w:p>
        </w:tc>
        <w:tc>
          <w:tcPr>
            <w:tcW w:w="2422" w:type="dxa"/>
            <w:gridSpan w:val="6"/>
            <w:shd w:val="clear" w:color="auto" w:fill="auto"/>
          </w:tcPr>
          <w:p w:rsidR="000E10C1" w:rsidRPr="00321CCC" w:rsidRDefault="000E10C1" w:rsidP="000E10C1">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0E10C1" w:rsidRPr="00321CCC" w:rsidRDefault="000E10C1" w:rsidP="000E10C1">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0E10C1" w:rsidRPr="00321CCC" w:rsidTr="000E10C1">
        <w:tc>
          <w:tcPr>
            <w:tcW w:w="3227" w:type="dxa"/>
            <w:gridSpan w:val="10"/>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0E10C1" w:rsidRPr="00321CCC" w:rsidTr="000E10C1">
        <w:tc>
          <w:tcPr>
            <w:tcW w:w="3227" w:type="dxa"/>
            <w:gridSpan w:val="10"/>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Крупенкина</w:t>
            </w:r>
            <w:proofErr w:type="spellEnd"/>
            <w:r w:rsidRPr="00321CCC">
              <w:rPr>
                <w:rFonts w:ascii="Times New Roman" w:eastAsia="Times New Roman" w:hAnsi="Times New Roman" w:cs="Times New Roman"/>
                <w:sz w:val="20"/>
                <w:szCs w:val="20"/>
                <w:lang w:eastAsia="ru-RU"/>
              </w:rPr>
              <w:t xml:space="preserve"> Фатима Александровна</w:t>
            </w:r>
          </w:p>
        </w:tc>
      </w:tr>
      <w:tr w:rsidR="000E10C1" w:rsidRPr="00321CCC" w:rsidTr="000E10C1">
        <w:tc>
          <w:tcPr>
            <w:tcW w:w="3227" w:type="dxa"/>
            <w:gridSpan w:val="10"/>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p>
        </w:tc>
      </w:tr>
      <w:tr w:rsidR="000E10C1" w:rsidRPr="00321CCC" w:rsidTr="000E10C1">
        <w:tc>
          <w:tcPr>
            <w:tcW w:w="2504" w:type="dxa"/>
            <w:gridSpan w:val="8"/>
            <w:vMerge w:val="restart"/>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0E10C1" w:rsidRPr="00321CCC" w:rsidTr="000E10C1">
        <w:tc>
          <w:tcPr>
            <w:tcW w:w="2504" w:type="dxa"/>
            <w:gridSpan w:val="8"/>
            <w:vMerge/>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0E10C1" w:rsidRPr="00321CCC" w:rsidTr="000E10C1">
        <w:tc>
          <w:tcPr>
            <w:tcW w:w="1951" w:type="dxa"/>
            <w:gridSpan w:val="3"/>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tc>
        <w:tc>
          <w:tcPr>
            <w:tcW w:w="8129" w:type="dxa"/>
            <w:gridSpan w:val="20"/>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tc>
      </w:tr>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0E10C1" w:rsidRPr="00321CCC" w:rsidTr="000E10C1">
        <w:tc>
          <w:tcPr>
            <w:tcW w:w="1210" w:type="dxa"/>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0E10C1" w:rsidRPr="00321CCC" w:rsidTr="000E10C1">
        <w:tc>
          <w:tcPr>
            <w:tcW w:w="1210" w:type="dxa"/>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0E10C1" w:rsidRPr="00321CCC" w:rsidRDefault="000E10C1" w:rsidP="000E10C1">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0E10C1" w:rsidRPr="00321CCC" w:rsidTr="000E10C1">
        <w:tc>
          <w:tcPr>
            <w:tcW w:w="2694" w:type="dxa"/>
            <w:gridSpan w:val="9"/>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0E10C1" w:rsidRPr="00321CCC" w:rsidTr="000E10C1">
        <w:tc>
          <w:tcPr>
            <w:tcW w:w="2694" w:type="dxa"/>
            <w:gridSpan w:val="9"/>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15</w:t>
            </w:r>
          </w:p>
        </w:tc>
        <w:tc>
          <w:tcPr>
            <w:tcW w:w="90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45</w:t>
            </w:r>
          </w:p>
        </w:tc>
        <w:tc>
          <w:tcPr>
            <w:tcW w:w="1980" w:type="dxa"/>
            <w:gridSpan w:val="2"/>
            <w:shd w:val="clear" w:color="auto" w:fill="auto"/>
          </w:tcPr>
          <w:p w:rsidR="000E10C1" w:rsidRPr="00321CCC" w:rsidRDefault="000E10C1" w:rsidP="000E10C1">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0E10C1" w:rsidRPr="00321CCC" w:rsidTr="000E10C1">
        <w:tc>
          <w:tcPr>
            <w:tcW w:w="10080" w:type="dxa"/>
            <w:gridSpan w:val="23"/>
            <w:shd w:val="clear" w:color="auto" w:fill="auto"/>
          </w:tcPr>
          <w:p w:rsidR="000E10C1" w:rsidRPr="00321CCC" w:rsidRDefault="000E10C1" w:rsidP="000E10C1">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0E10C1" w:rsidRPr="00321CCC" w:rsidTr="000E10C1">
        <w:tc>
          <w:tcPr>
            <w:tcW w:w="10080" w:type="dxa"/>
            <w:gridSpan w:val="23"/>
            <w:shd w:val="clear" w:color="auto" w:fill="auto"/>
          </w:tcPr>
          <w:p w:rsidR="000E10C1" w:rsidRPr="00321CCC" w:rsidRDefault="000E10C1" w:rsidP="000E10C1">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0E10C1" w:rsidRPr="00321CCC" w:rsidTr="000E10C1">
        <w:tc>
          <w:tcPr>
            <w:tcW w:w="10080" w:type="dxa"/>
            <w:gridSpan w:val="23"/>
            <w:shd w:val="clear" w:color="auto" w:fill="auto"/>
          </w:tcPr>
          <w:p w:rsidR="000E10C1" w:rsidRPr="00321CCC" w:rsidRDefault="000E10C1" w:rsidP="000E10C1">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0E10C1" w:rsidRPr="00576FE6" w:rsidTr="000E10C1">
        <w:tc>
          <w:tcPr>
            <w:tcW w:w="2211" w:type="dxa"/>
            <w:gridSpan w:val="6"/>
            <w:shd w:val="clear" w:color="auto" w:fill="auto"/>
          </w:tcPr>
          <w:p w:rsidR="000E10C1" w:rsidRPr="00321CCC" w:rsidRDefault="000E10C1" w:rsidP="000E10C1">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0E10C1" w:rsidRPr="00321CCC" w:rsidRDefault="000E10C1" w:rsidP="003436B8">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0E10C1" w:rsidRPr="00321CCC" w:rsidRDefault="000E10C1" w:rsidP="003436B8">
            <w:pPr>
              <w:numPr>
                <w:ilvl w:val="0"/>
                <w:numId w:val="16"/>
              </w:numPr>
              <w:spacing w:after="0" w:line="240" w:lineRule="auto"/>
              <w:contextualSpacing/>
              <w:jc w:val="both"/>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Л.В. Профессиональный английский для специальностей аграрно-биологического факультета: электронное учебное пособие/</w:t>
            </w:r>
            <w:r>
              <w:rPr>
                <w:rFonts w:ascii="Times New Roman" w:eastAsia="Times New Roman" w:hAnsi="Times New Roman" w:cs="Times New Roman"/>
                <w:sz w:val="20"/>
                <w:szCs w:val="20"/>
                <w:lang w:eastAsia="ru-RU"/>
              </w:rPr>
              <w:t xml:space="preserve">Л.В. </w:t>
            </w: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xml:space="preserve">,  Ф.А. </w:t>
            </w:r>
            <w:proofErr w:type="spellStart"/>
            <w:r w:rsidRPr="00321CCC">
              <w:rPr>
                <w:rFonts w:ascii="Times New Roman" w:eastAsia="Times New Roman" w:hAnsi="Times New Roman" w:cs="Times New Roman"/>
                <w:sz w:val="20"/>
                <w:szCs w:val="20"/>
                <w:lang w:eastAsia="ru-RU"/>
              </w:rPr>
              <w:t>Крупенкина</w:t>
            </w:r>
            <w:proofErr w:type="spellEnd"/>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0E10C1" w:rsidRPr="00321CCC" w:rsidRDefault="000E10C1" w:rsidP="003436B8">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0E10C1" w:rsidRPr="00321CCC" w:rsidRDefault="000E10C1" w:rsidP="003436B8">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0E10C1" w:rsidRPr="000E10C1" w:rsidTr="000E10C1">
        <w:tc>
          <w:tcPr>
            <w:tcW w:w="2211" w:type="dxa"/>
            <w:gridSpan w:val="6"/>
            <w:shd w:val="clear" w:color="auto" w:fill="auto"/>
          </w:tcPr>
          <w:p w:rsidR="000E10C1" w:rsidRPr="00321CCC" w:rsidRDefault="000E10C1" w:rsidP="000E10C1">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0E10C1" w:rsidRPr="00321CCC" w:rsidRDefault="000E10C1" w:rsidP="000E10C1">
            <w:pPr>
              <w:spacing w:after="0" w:line="240" w:lineRule="auto"/>
              <w:rPr>
                <w:rFonts w:ascii="Times New Roman" w:eastAsia="Times New Roman" w:hAnsi="Times New Roman" w:cs="Times New Roman"/>
                <w:sz w:val="20"/>
                <w:szCs w:val="20"/>
                <w:lang w:eastAsia="ru-RU"/>
              </w:rPr>
            </w:pPr>
          </w:p>
          <w:p w:rsidR="000E10C1" w:rsidRPr="00321CCC" w:rsidRDefault="000E10C1" w:rsidP="000E10C1">
            <w:pPr>
              <w:spacing w:after="0" w:line="240" w:lineRule="auto"/>
              <w:rPr>
                <w:rFonts w:ascii="Times New Roman" w:eastAsia="Times New Roman" w:hAnsi="Times New Roman" w:cs="Times New Roman"/>
                <w:sz w:val="20"/>
                <w:szCs w:val="20"/>
                <w:lang w:eastAsia="ru-RU"/>
              </w:rPr>
            </w:pPr>
          </w:p>
          <w:p w:rsidR="000E10C1" w:rsidRPr="00321CCC" w:rsidRDefault="000E10C1" w:rsidP="000E10C1">
            <w:pPr>
              <w:spacing w:after="0" w:line="240" w:lineRule="auto"/>
              <w:rPr>
                <w:rFonts w:ascii="Times New Roman" w:eastAsia="Times New Roman" w:hAnsi="Times New Roman" w:cs="Times New Roman"/>
                <w:sz w:val="20"/>
                <w:szCs w:val="20"/>
                <w:lang w:eastAsia="ru-RU"/>
              </w:rPr>
            </w:pPr>
          </w:p>
          <w:p w:rsidR="000E10C1" w:rsidRPr="00321CCC" w:rsidRDefault="000E10C1" w:rsidP="000E10C1">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0E10C1" w:rsidRPr="000E5CC2" w:rsidRDefault="000E10C1" w:rsidP="003436B8">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0E10C1" w:rsidRDefault="000E10C1" w:rsidP="003436B8">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w:t>
            </w:r>
            <w:proofErr w:type="spellStart"/>
            <w:r w:rsidRPr="000E5CC2">
              <w:rPr>
                <w:rFonts w:ascii="Times New Roman" w:hAnsi="Times New Roman" w:cs="Times New Roman"/>
                <w:color w:val="000000"/>
                <w:sz w:val="20"/>
                <w:szCs w:val="20"/>
              </w:rPr>
              <w:t>grammar</w:t>
            </w:r>
            <w:proofErr w:type="spellEnd"/>
            <w:r w:rsidRPr="000E5CC2">
              <w:rPr>
                <w:rFonts w:ascii="Times New Roman" w:hAnsi="Times New Roman" w:cs="Times New Roman"/>
                <w:color w:val="000000"/>
                <w:sz w:val="20"/>
                <w:szCs w:val="20"/>
              </w:rPr>
              <w:t xml:space="preserve">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6" w:history="1">
              <w:r w:rsidRPr="000E5CC2">
                <w:rPr>
                  <w:rStyle w:val="a9"/>
                  <w:rFonts w:ascii="Times New Roman" w:eastAsia="Times New Roman" w:hAnsi="Times New Roman" w:cs="Times New Roman"/>
                  <w:sz w:val="20"/>
                  <w:szCs w:val="20"/>
                  <w:lang w:eastAsia="ar-SA"/>
                </w:rPr>
                <w:t>http://www.homeenglish.ru/Grammar.htm</w:t>
              </w:r>
            </w:hyperlink>
          </w:p>
          <w:p w:rsidR="000E10C1" w:rsidRPr="00091884" w:rsidRDefault="000E10C1" w:rsidP="00A348BC">
            <w:pPr>
              <w:suppressAutoHyphens/>
              <w:spacing w:after="0" w:line="240" w:lineRule="auto"/>
              <w:ind w:left="720"/>
              <w:jc w:val="both"/>
              <w:rPr>
                <w:rFonts w:ascii="Times New Roman" w:eastAsia="Times New Roman" w:hAnsi="Times New Roman" w:cs="Times New Roman"/>
                <w:sz w:val="20"/>
                <w:szCs w:val="20"/>
                <w:lang w:eastAsia="ar-SA"/>
              </w:rPr>
            </w:pPr>
          </w:p>
        </w:tc>
      </w:tr>
    </w:tbl>
    <w:p w:rsidR="000E10C1" w:rsidRPr="00091884" w:rsidRDefault="000E10C1" w:rsidP="000E10C1">
      <w:pPr>
        <w:spacing w:after="0" w:line="240" w:lineRule="auto"/>
        <w:rPr>
          <w:rFonts w:ascii="Times New Roman" w:eastAsia="Times New Roman" w:hAnsi="Times New Roman" w:cs="Times New Roman"/>
          <w:color w:val="FF0000"/>
          <w:sz w:val="20"/>
          <w:szCs w:val="20"/>
          <w:lang w:eastAsia="ru-RU"/>
        </w:rPr>
        <w:sectPr w:rsidR="000E10C1" w:rsidRPr="00091884" w:rsidSect="000E10C1">
          <w:pgSz w:w="11906" w:h="16838"/>
          <w:pgMar w:top="1134" w:right="1134" w:bottom="1134" w:left="1134" w:header="709" w:footer="709" w:gutter="0"/>
          <w:cols w:space="708"/>
          <w:docGrid w:linePitch="360"/>
        </w:sectPr>
      </w:pPr>
    </w:p>
    <w:p w:rsidR="000E10C1" w:rsidRPr="002B3419" w:rsidRDefault="000E10C1" w:rsidP="000E10C1">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0E10C1" w:rsidRPr="00D17913" w:rsidRDefault="000E10C1" w:rsidP="000E10C1">
      <w:pPr>
        <w:spacing w:after="0" w:line="240" w:lineRule="auto"/>
        <w:ind w:firstLine="540"/>
        <w:jc w:val="center"/>
        <w:rPr>
          <w:rFonts w:ascii="Times New Roman" w:eastAsia="Times New Roman" w:hAnsi="Times New Roman" w:cs="Times New Roman"/>
          <w:b/>
          <w:color w:val="FF0000"/>
          <w:sz w:val="20"/>
          <w:szCs w:val="20"/>
          <w:lang w:eastAsia="ru-RU"/>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5954"/>
        <w:gridCol w:w="708"/>
        <w:gridCol w:w="6521"/>
        <w:gridCol w:w="709"/>
      </w:tblGrid>
      <w:tr w:rsidR="000E10C1" w:rsidRPr="00D17913" w:rsidTr="000E10C1">
        <w:trPr>
          <w:cantSplit/>
          <w:trHeight w:val="1018"/>
        </w:trPr>
        <w:tc>
          <w:tcPr>
            <w:tcW w:w="817" w:type="dxa"/>
            <w:shd w:val="clear" w:color="auto" w:fill="auto"/>
          </w:tcPr>
          <w:p w:rsidR="000E10C1" w:rsidRPr="00D17913" w:rsidRDefault="000E10C1" w:rsidP="000E10C1">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 недели</w:t>
            </w:r>
          </w:p>
        </w:tc>
        <w:tc>
          <w:tcPr>
            <w:tcW w:w="1134" w:type="dxa"/>
          </w:tcPr>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Модуль</w:t>
            </w:r>
          </w:p>
        </w:tc>
        <w:tc>
          <w:tcPr>
            <w:tcW w:w="5954" w:type="dxa"/>
            <w:shd w:val="clear" w:color="auto" w:fill="auto"/>
          </w:tcPr>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Темы практических занятий,</w:t>
            </w:r>
          </w:p>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 xml:space="preserve"> виды контроля </w:t>
            </w:r>
          </w:p>
        </w:tc>
        <w:tc>
          <w:tcPr>
            <w:tcW w:w="708" w:type="dxa"/>
            <w:shd w:val="clear" w:color="auto" w:fill="auto"/>
            <w:textDirection w:val="btLr"/>
          </w:tcPr>
          <w:p w:rsidR="000E10C1" w:rsidRPr="00D17913" w:rsidRDefault="000E10C1" w:rsidP="000E10C1">
            <w:pPr>
              <w:spacing w:after="0" w:line="240" w:lineRule="auto"/>
              <w:ind w:left="113" w:right="113"/>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Часы</w:t>
            </w:r>
          </w:p>
        </w:tc>
        <w:tc>
          <w:tcPr>
            <w:tcW w:w="6521" w:type="dxa"/>
            <w:shd w:val="clear" w:color="auto" w:fill="auto"/>
          </w:tcPr>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 xml:space="preserve">Темы СРОП, виды контроля </w:t>
            </w:r>
          </w:p>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p>
        </w:tc>
        <w:tc>
          <w:tcPr>
            <w:tcW w:w="709" w:type="dxa"/>
            <w:shd w:val="clear" w:color="auto" w:fill="auto"/>
            <w:textDirection w:val="btLr"/>
          </w:tcPr>
          <w:p w:rsidR="000E10C1" w:rsidRPr="00D17913" w:rsidRDefault="000E10C1" w:rsidP="000E10C1">
            <w:pPr>
              <w:spacing w:after="0" w:line="240" w:lineRule="auto"/>
              <w:ind w:left="113" w:right="113"/>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Часы</w:t>
            </w:r>
          </w:p>
        </w:tc>
      </w:tr>
      <w:tr w:rsidR="000E10C1" w:rsidRPr="002B3419" w:rsidTr="000E10C1">
        <w:trPr>
          <w:trHeight w:val="262"/>
        </w:trPr>
        <w:tc>
          <w:tcPr>
            <w:tcW w:w="15843" w:type="dxa"/>
            <w:gridSpan w:val="6"/>
          </w:tcPr>
          <w:p w:rsidR="000E10C1" w:rsidRPr="002B3419" w:rsidRDefault="000E10C1" w:rsidP="000E10C1">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0E10C1" w:rsidRPr="002B3419" w:rsidTr="000E10C1">
        <w:trPr>
          <w:trHeight w:val="262"/>
        </w:trPr>
        <w:tc>
          <w:tcPr>
            <w:tcW w:w="15843" w:type="dxa"/>
            <w:gridSpan w:val="6"/>
          </w:tcPr>
          <w:p w:rsidR="000E10C1" w:rsidRPr="002B3419" w:rsidRDefault="000E10C1" w:rsidP="000E10C1">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0E10C1" w:rsidRPr="002B3419" w:rsidTr="000E10C1">
        <w:trPr>
          <w:trHeight w:val="803"/>
        </w:trPr>
        <w:tc>
          <w:tcPr>
            <w:tcW w:w="817"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1-3</w:t>
            </w:r>
          </w:p>
        </w:tc>
        <w:tc>
          <w:tcPr>
            <w:tcW w:w="1134" w:type="dxa"/>
          </w:tcPr>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1</w:t>
            </w:r>
          </w:p>
        </w:tc>
        <w:tc>
          <w:tcPr>
            <w:tcW w:w="5954" w:type="dxa"/>
            <w:shd w:val="clear" w:color="auto" w:fill="auto"/>
          </w:tcPr>
          <w:p w:rsidR="000E10C1"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№1: "</w:t>
            </w:r>
            <w:proofErr w:type="spellStart"/>
            <w:r w:rsidRPr="007B1EED">
              <w:rPr>
                <w:rFonts w:ascii="Times New Roman" w:eastAsia="Times New Roman" w:hAnsi="Times New Roman" w:cs="Times New Roman"/>
                <w:sz w:val="20"/>
                <w:szCs w:val="20"/>
                <w:lang w:eastAsia="ru-RU"/>
              </w:rPr>
              <w:t>Biological</w:t>
            </w:r>
            <w:proofErr w:type="spellEnd"/>
            <w:r w:rsidRPr="007B1EED">
              <w:rPr>
                <w:rFonts w:ascii="Times New Roman" w:eastAsia="Times New Roman" w:hAnsi="Times New Roman" w:cs="Times New Roman"/>
                <w:sz w:val="20"/>
                <w:szCs w:val="20"/>
                <w:lang w:eastAsia="ru-RU"/>
              </w:rPr>
              <w:t xml:space="preserve"> </w:t>
            </w:r>
            <w:proofErr w:type="spellStart"/>
            <w:r w:rsidRPr="007B1EED">
              <w:rPr>
                <w:rFonts w:ascii="Times New Roman" w:eastAsia="Times New Roman" w:hAnsi="Times New Roman" w:cs="Times New Roman"/>
                <w:sz w:val="20"/>
                <w:szCs w:val="20"/>
                <w:lang w:eastAsia="ru-RU"/>
              </w:rPr>
              <w:t>science</w:t>
            </w:r>
            <w:proofErr w:type="spellEnd"/>
            <w:r w:rsidRPr="002B3419">
              <w:rPr>
                <w:rFonts w:ascii="Times New Roman" w:eastAsia="Times New Roman" w:hAnsi="Times New Roman" w:cs="Times New Roman"/>
                <w:sz w:val="20"/>
                <w:szCs w:val="20"/>
                <w:lang w:val="de-DE" w:eastAsia="ru-RU"/>
              </w:rPr>
              <w:t xml:space="preserve">" </w:t>
            </w:r>
          </w:p>
          <w:p w:rsidR="000E10C1"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Времена глагола активного залога</w:t>
            </w:r>
            <w:r>
              <w:rPr>
                <w:rFonts w:ascii="Times New Roman" w:eastAsia="Times New Roman" w:hAnsi="Times New Roman" w:cs="Times New Roman"/>
                <w:sz w:val="20"/>
                <w:szCs w:val="20"/>
                <w:lang w:eastAsia="ru-RU"/>
              </w:rPr>
              <w:t xml:space="preserve"> (Повторение) Пассивный залог</w:t>
            </w:r>
          </w:p>
          <w:p w:rsidR="000E10C1" w:rsidRPr="002B3419" w:rsidRDefault="000E10C1" w:rsidP="000E10C1">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8" w:type="dxa"/>
            <w:shd w:val="clear" w:color="auto" w:fill="auto"/>
            <w:vAlign w:val="center"/>
          </w:tcPr>
          <w:p w:rsidR="000E10C1" w:rsidRPr="002B3419" w:rsidRDefault="000E10C1" w:rsidP="000E10C1">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6</w:t>
            </w:r>
          </w:p>
        </w:tc>
        <w:tc>
          <w:tcPr>
            <w:tcW w:w="6521" w:type="dxa"/>
            <w:shd w:val="clear" w:color="auto" w:fill="auto"/>
          </w:tcPr>
          <w:p w:rsidR="000E10C1" w:rsidRDefault="000E10C1" w:rsidP="000E10C1">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Текст №1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de-DE" w:eastAsia="ru-RU"/>
              </w:rPr>
              <w:t>Ecology</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 xml:space="preserve"> </w:t>
            </w:r>
          </w:p>
          <w:p w:rsidR="000E10C1" w:rsidRDefault="000E10C1" w:rsidP="000E10C1">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Pr="002B3419">
              <w:rPr>
                <w:rFonts w:ascii="Times New Roman" w:eastAsia="Times New Roman" w:hAnsi="Times New Roman" w:cs="Times New Roman"/>
                <w:sz w:val="20"/>
                <w:szCs w:val="20"/>
                <w:lang w:eastAsia="ru-RU"/>
              </w:rPr>
              <w:t>рамматика</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Особенности перевода пассивных </w:t>
            </w:r>
            <w:r>
              <w:rPr>
                <w:rFonts w:ascii="Times New Roman" w:eastAsia="Times New Roman" w:hAnsi="Times New Roman" w:cs="Times New Roman"/>
                <w:sz w:val="20"/>
                <w:szCs w:val="20"/>
                <w:lang w:eastAsia="ru-RU"/>
              </w:rPr>
              <w:t>конструкций на английском языке</w:t>
            </w:r>
          </w:p>
          <w:p w:rsidR="000E10C1" w:rsidRPr="002B3419" w:rsidRDefault="000E10C1" w:rsidP="000E10C1">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058DE">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p w:rsidR="000E10C1" w:rsidRPr="002058DE" w:rsidRDefault="000E10C1" w:rsidP="000E10C1">
            <w:pPr>
              <w:spacing w:after="0" w:line="240" w:lineRule="auto"/>
              <w:rPr>
                <w:rFonts w:ascii="Times New Roman" w:eastAsia="Times New Roman" w:hAnsi="Times New Roman" w:cs="Times New Roman"/>
                <w:sz w:val="20"/>
                <w:szCs w:val="20"/>
                <w:lang w:eastAsia="ru-RU"/>
              </w:rPr>
            </w:pPr>
          </w:p>
        </w:tc>
        <w:tc>
          <w:tcPr>
            <w:tcW w:w="709"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3</w:t>
            </w:r>
          </w:p>
        </w:tc>
      </w:tr>
      <w:tr w:rsidR="000E10C1" w:rsidRPr="002B3419" w:rsidTr="000E10C1">
        <w:trPr>
          <w:trHeight w:val="262"/>
        </w:trPr>
        <w:tc>
          <w:tcPr>
            <w:tcW w:w="15843" w:type="dxa"/>
            <w:gridSpan w:val="6"/>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2 аттестационный период</w:t>
            </w:r>
          </w:p>
        </w:tc>
      </w:tr>
      <w:tr w:rsidR="000E10C1" w:rsidRPr="002B3419" w:rsidTr="000E10C1">
        <w:trPr>
          <w:trHeight w:val="304"/>
        </w:trPr>
        <w:tc>
          <w:tcPr>
            <w:tcW w:w="817"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4-6</w:t>
            </w:r>
          </w:p>
        </w:tc>
        <w:tc>
          <w:tcPr>
            <w:tcW w:w="1134" w:type="dxa"/>
          </w:tcPr>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5954" w:type="dxa"/>
            <w:shd w:val="clear" w:color="auto" w:fill="auto"/>
          </w:tcPr>
          <w:p w:rsidR="000E10C1" w:rsidRPr="002D24BC" w:rsidRDefault="000E10C1" w:rsidP="000E10C1">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№2: "</w:t>
            </w:r>
            <w:r w:rsidRPr="007B1EED">
              <w:rPr>
                <w:rFonts w:ascii="Times New Roman" w:eastAsia="Times New Roman" w:hAnsi="Times New Roman" w:cs="Times New Roman"/>
                <w:sz w:val="20"/>
                <w:szCs w:val="20"/>
                <w:lang w:val="en-US" w:eastAsia="ru-RU"/>
              </w:rPr>
              <w:t>Flora and fauna of Great Britain</w:t>
            </w:r>
            <w:r>
              <w:rPr>
                <w:rFonts w:ascii="Times New Roman" w:eastAsia="Times New Roman" w:hAnsi="Times New Roman" w:cs="Times New Roman"/>
                <w:sz w:val="20"/>
                <w:szCs w:val="20"/>
                <w:lang w:val="de-DE" w:eastAsia="ru-RU"/>
              </w:rPr>
              <w:t>"</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Грамматика: Модальные глаголы</w:t>
            </w:r>
            <w:r w:rsidRPr="002B3419">
              <w:rPr>
                <w:rFonts w:ascii="Times New Roman" w:eastAsia="Times New Roman" w:hAnsi="Times New Roman" w:cs="Times New Roman"/>
                <w:sz w:val="20"/>
                <w:szCs w:val="20"/>
                <w:lang w:eastAsia="ru-RU"/>
              </w:rPr>
              <w:t xml:space="preserve">  </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 (Т</w:t>
            </w:r>
            <w:r>
              <w:rPr>
                <w:rFonts w:ascii="Times New Roman" w:eastAsia="Times New Roman" w:hAnsi="Times New Roman" w:cs="Times New Roman"/>
                <w:sz w:val="20"/>
                <w:szCs w:val="20"/>
                <w:lang w:eastAsia="ru-RU"/>
              </w:rPr>
              <w:t>К - устный опрос</w:t>
            </w:r>
            <w:r w:rsidRPr="002B3419">
              <w:rPr>
                <w:rFonts w:ascii="Times New Roman" w:eastAsia="Times New Roman" w:hAnsi="Times New Roman" w:cs="Times New Roman"/>
                <w:sz w:val="20"/>
                <w:szCs w:val="20"/>
                <w:lang w:eastAsia="ru-RU"/>
              </w:rPr>
              <w:t>)</w:t>
            </w:r>
            <w:r w:rsidRPr="002B3419">
              <w:rPr>
                <w:rFonts w:ascii="Times New Roman" w:eastAsia="Times New Roman" w:hAnsi="Times New Roman" w:cs="Times New Roman"/>
                <w:sz w:val="20"/>
                <w:szCs w:val="20"/>
                <w:lang w:val="de-DE" w:eastAsia="ru-RU"/>
              </w:rPr>
              <w:t xml:space="preserve"> </w:t>
            </w:r>
          </w:p>
        </w:tc>
        <w:tc>
          <w:tcPr>
            <w:tcW w:w="708" w:type="dxa"/>
            <w:shd w:val="clear" w:color="auto" w:fill="auto"/>
            <w:vAlign w:val="center"/>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521" w:type="dxa"/>
            <w:shd w:val="clear" w:color="auto" w:fill="auto"/>
          </w:tcPr>
          <w:p w:rsidR="000E10C1" w:rsidRPr="00752AD3" w:rsidRDefault="000E10C1" w:rsidP="000E10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Текст</w:t>
            </w:r>
            <w:r w:rsidRPr="00752AD3">
              <w:rPr>
                <w:rFonts w:ascii="Times New Roman" w:eastAsia="Times New Roman" w:hAnsi="Times New Roman" w:cs="Times New Roman"/>
                <w:sz w:val="20"/>
                <w:szCs w:val="20"/>
                <w:lang w:eastAsia="ru-RU"/>
              </w:rPr>
              <w:t xml:space="preserve"> №2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Kingdoms</w:t>
            </w:r>
            <w:r w:rsidRPr="00752AD3">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val="en-US" w:eastAsia="ru-RU"/>
              </w:rPr>
              <w:t>Plantae</w:t>
            </w:r>
            <w:proofErr w:type="spellEnd"/>
            <w:r w:rsidRPr="00752AD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and</w:t>
            </w:r>
            <w:r w:rsidRPr="00752AD3">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val="en-US" w:eastAsia="ru-RU"/>
              </w:rPr>
              <w:t>Animalia</w:t>
            </w:r>
            <w:proofErr w:type="spellEnd"/>
            <w:r w:rsidRPr="002058DE">
              <w:rPr>
                <w:rFonts w:ascii="Times New Roman" w:eastAsia="Times New Roman" w:hAnsi="Times New Roman" w:cs="Times New Roman"/>
                <w:sz w:val="20"/>
                <w:szCs w:val="20"/>
                <w:lang w:val="de-DE" w:eastAsia="ru-RU"/>
              </w:rPr>
              <w:t>"</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Грамматика</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Эквиваленты</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модальных</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глаголов</w:t>
            </w:r>
            <w:r w:rsidRPr="00752AD3">
              <w:rPr>
                <w:rFonts w:ascii="Times New Roman" w:eastAsia="Times New Roman" w:hAnsi="Times New Roman" w:cs="Times New Roman"/>
                <w:sz w:val="20"/>
                <w:szCs w:val="20"/>
                <w:lang w:eastAsia="ru-RU"/>
              </w:rPr>
              <w:t>.</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w:t>
            </w:r>
          </w:p>
        </w:tc>
        <w:tc>
          <w:tcPr>
            <w:tcW w:w="709"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0E10C1" w:rsidRPr="002B3419" w:rsidTr="000E10C1">
        <w:trPr>
          <w:trHeight w:val="235"/>
        </w:trPr>
        <w:tc>
          <w:tcPr>
            <w:tcW w:w="15843" w:type="dxa"/>
            <w:gridSpan w:val="6"/>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3 аттестационный период</w:t>
            </w:r>
          </w:p>
        </w:tc>
      </w:tr>
      <w:tr w:rsidR="000E10C1" w:rsidRPr="002B3419" w:rsidTr="000E10C1">
        <w:trPr>
          <w:trHeight w:val="565"/>
        </w:trPr>
        <w:tc>
          <w:tcPr>
            <w:tcW w:w="817"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7-8</w:t>
            </w:r>
          </w:p>
        </w:tc>
        <w:tc>
          <w:tcPr>
            <w:tcW w:w="1134" w:type="dxa"/>
          </w:tcPr>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2</w:t>
            </w:r>
          </w:p>
        </w:tc>
        <w:tc>
          <w:tcPr>
            <w:tcW w:w="5954" w:type="dxa"/>
            <w:shd w:val="clear" w:color="auto" w:fill="auto"/>
          </w:tcPr>
          <w:p w:rsidR="000E10C1" w:rsidRPr="002D24BC" w:rsidRDefault="000E10C1" w:rsidP="000E10C1">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Pr>
                <w:rFonts w:ascii="Times New Roman" w:eastAsia="Times New Roman" w:hAnsi="Times New Roman" w:cs="Times New Roman"/>
                <w:sz w:val="20"/>
                <w:szCs w:val="20"/>
                <w:lang w:val="de-DE" w:eastAsia="ru-RU"/>
              </w:rPr>
              <w:t xml:space="preserve"> №3: "</w:t>
            </w:r>
            <w:r w:rsidRPr="007B1EED">
              <w:rPr>
                <w:rFonts w:ascii="Times New Roman" w:eastAsia="Times New Roman" w:hAnsi="Times New Roman" w:cs="Times New Roman"/>
                <w:sz w:val="20"/>
                <w:szCs w:val="20"/>
                <w:lang w:val="en-US" w:eastAsia="ru-RU"/>
              </w:rPr>
              <w:t>Basic</w:t>
            </w:r>
            <w:r w:rsidRPr="002D24BC">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types</w:t>
            </w:r>
            <w:r w:rsidRPr="002D24BC">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of</w:t>
            </w:r>
            <w:r w:rsidRPr="002D24BC">
              <w:rPr>
                <w:rFonts w:ascii="Times New Roman" w:eastAsia="Times New Roman" w:hAnsi="Times New Roman" w:cs="Times New Roman"/>
                <w:sz w:val="20"/>
                <w:szCs w:val="20"/>
                <w:lang w:val="en-US" w:eastAsia="ru-RU"/>
              </w:rPr>
              <w:t xml:space="preserve"> </w:t>
            </w:r>
            <w:r w:rsidRPr="007B1EED">
              <w:rPr>
                <w:rFonts w:ascii="Times New Roman" w:eastAsia="Times New Roman" w:hAnsi="Times New Roman" w:cs="Times New Roman"/>
                <w:sz w:val="20"/>
                <w:szCs w:val="20"/>
                <w:lang w:val="en-US" w:eastAsia="ru-RU"/>
              </w:rPr>
              <w:t>plants</w:t>
            </w:r>
            <w:r>
              <w:rPr>
                <w:rFonts w:ascii="Times New Roman" w:eastAsia="Times New Roman" w:hAnsi="Times New Roman" w:cs="Times New Roman"/>
                <w:sz w:val="20"/>
                <w:szCs w:val="20"/>
                <w:lang w:val="de-DE" w:eastAsia="ru-RU"/>
              </w:rPr>
              <w:t>"</w:t>
            </w:r>
          </w:p>
          <w:p w:rsidR="000E10C1"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Условные предложения</w:t>
            </w:r>
          </w:p>
          <w:p w:rsidR="000E10C1" w:rsidRPr="002B3419" w:rsidRDefault="000E10C1" w:rsidP="000E10C1">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Pr>
                <w:rFonts w:ascii="Times New Roman" w:eastAsia="Times New Roman" w:hAnsi="Times New Roman" w:cs="Times New Roman"/>
                <w:sz w:val="20"/>
                <w:szCs w:val="20"/>
                <w:lang w:eastAsia="ru-RU"/>
              </w:rPr>
              <w:t>,</w:t>
            </w:r>
            <w:r w:rsidRPr="002B3419">
              <w:rPr>
                <w:rFonts w:ascii="Times New Roman" w:eastAsia="Times New Roman" w:hAnsi="Times New Roman" w:cs="Times New Roman"/>
                <w:sz w:val="20"/>
                <w:szCs w:val="20"/>
                <w:lang w:eastAsia="ru-RU"/>
              </w:rPr>
              <w:t xml:space="preserve"> РК</w:t>
            </w:r>
            <w:r w:rsidRPr="002B3419">
              <w:rPr>
                <w:rFonts w:ascii="Times New Roman" w:eastAsia="Times New Roman" w:hAnsi="Times New Roman" w:cs="Times New Roman"/>
                <w:sz w:val="20"/>
                <w:szCs w:val="20"/>
                <w:lang w:val="de-DE" w:eastAsia="ru-RU"/>
              </w:rPr>
              <w:t xml:space="preserve">) </w:t>
            </w:r>
          </w:p>
        </w:tc>
        <w:tc>
          <w:tcPr>
            <w:tcW w:w="708" w:type="dxa"/>
            <w:shd w:val="clear" w:color="auto" w:fill="auto"/>
            <w:vAlign w:val="center"/>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521" w:type="dxa"/>
            <w:shd w:val="clear" w:color="auto" w:fill="auto"/>
          </w:tcPr>
          <w:p w:rsidR="000E10C1" w:rsidRPr="004D423E" w:rsidRDefault="000E10C1" w:rsidP="000E10C1">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№3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Structure</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plant</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cell</w:t>
            </w:r>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Грамматика: Сложные предложения. Виды придаточных предложений </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(ТК - устный опрос) </w:t>
            </w:r>
          </w:p>
          <w:p w:rsidR="000E10C1" w:rsidRPr="002B3419" w:rsidRDefault="000E10C1" w:rsidP="000E10C1">
            <w:pPr>
              <w:spacing w:after="0" w:line="240" w:lineRule="auto"/>
              <w:rPr>
                <w:rFonts w:ascii="Times New Roman" w:eastAsia="Times New Roman" w:hAnsi="Times New Roman" w:cs="Times New Roman"/>
                <w:sz w:val="20"/>
                <w:szCs w:val="20"/>
                <w:lang w:eastAsia="ru-RU"/>
              </w:rPr>
            </w:pPr>
          </w:p>
        </w:tc>
        <w:tc>
          <w:tcPr>
            <w:tcW w:w="709"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0E10C1" w:rsidRPr="002B3419" w:rsidTr="000E10C1">
        <w:trPr>
          <w:trHeight w:val="262"/>
        </w:trPr>
        <w:tc>
          <w:tcPr>
            <w:tcW w:w="15843" w:type="dxa"/>
            <w:gridSpan w:val="6"/>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4 аттестационный период</w:t>
            </w:r>
          </w:p>
        </w:tc>
      </w:tr>
      <w:tr w:rsidR="000E10C1" w:rsidRPr="002B3419" w:rsidTr="000E10C1">
        <w:trPr>
          <w:trHeight w:val="524"/>
        </w:trPr>
        <w:tc>
          <w:tcPr>
            <w:tcW w:w="817"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9-11</w:t>
            </w:r>
          </w:p>
        </w:tc>
        <w:tc>
          <w:tcPr>
            <w:tcW w:w="1134" w:type="dxa"/>
          </w:tcPr>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5954" w:type="dxa"/>
            <w:shd w:val="clear" w:color="auto" w:fill="auto"/>
          </w:tcPr>
          <w:p w:rsidR="000E10C1" w:rsidRPr="002D24BC" w:rsidRDefault="000E10C1" w:rsidP="000E10C1">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№4: "</w:t>
            </w:r>
            <w:r w:rsidRPr="007B1EED">
              <w:rPr>
                <w:rFonts w:ascii="Times New Roman" w:eastAsia="Times New Roman" w:hAnsi="Times New Roman" w:cs="Times New Roman"/>
                <w:sz w:val="20"/>
                <w:szCs w:val="20"/>
                <w:lang w:val="en-US" w:eastAsia="ru-RU"/>
              </w:rPr>
              <w:t>The anatomy of a flowering plant</w:t>
            </w:r>
            <w:r>
              <w:rPr>
                <w:rFonts w:ascii="Times New Roman" w:eastAsia="Times New Roman" w:hAnsi="Times New Roman" w:cs="Times New Roman"/>
                <w:sz w:val="20"/>
                <w:szCs w:val="20"/>
                <w:lang w:val="de-DE" w:eastAsia="ru-RU"/>
              </w:rPr>
              <w:t>"</w:t>
            </w:r>
          </w:p>
          <w:p w:rsidR="000E10C1"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Причастие</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II</w:t>
            </w:r>
            <w:r w:rsidRPr="0062351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Герундий</w:t>
            </w:r>
          </w:p>
          <w:p w:rsidR="000E10C1" w:rsidRPr="002B3419" w:rsidRDefault="000E10C1" w:rsidP="000E10C1">
            <w:pPr>
              <w:snapToGrid w:val="0"/>
              <w:spacing w:after="0" w:line="240" w:lineRule="auto"/>
              <w:rPr>
                <w:rFonts w:ascii="Times New Roman" w:eastAsia="Times New Roman" w:hAnsi="Times New Roman" w:cs="Times New Roman"/>
                <w:sz w:val="24"/>
                <w:szCs w:val="24"/>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08" w:type="dxa"/>
            <w:shd w:val="clear" w:color="auto" w:fill="auto"/>
            <w:vAlign w:val="center"/>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521" w:type="dxa"/>
            <w:shd w:val="clear" w:color="auto" w:fill="auto"/>
          </w:tcPr>
          <w:p w:rsidR="000E10C1" w:rsidRPr="002D24BC" w:rsidRDefault="000E10C1" w:rsidP="000E10C1">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2D24BC">
              <w:rPr>
                <w:rFonts w:ascii="Times New Roman" w:eastAsia="Times New Roman" w:hAnsi="Times New Roman" w:cs="Times New Roman"/>
                <w:sz w:val="20"/>
                <w:szCs w:val="20"/>
                <w:lang w:val="en-US" w:eastAsia="ru-RU"/>
              </w:rPr>
              <w:t xml:space="preserve"> №4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Structure</w:t>
            </w:r>
            <w:r w:rsidRPr="002D24B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2D24B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w:t>
            </w:r>
            <w:r w:rsidRPr="002D24B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animal</w:t>
            </w:r>
            <w:r w:rsidRPr="002D24B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cell</w:t>
            </w:r>
            <w:r w:rsidRPr="002058DE">
              <w:rPr>
                <w:rFonts w:ascii="Times New Roman" w:eastAsia="Times New Roman" w:hAnsi="Times New Roman" w:cs="Times New Roman"/>
                <w:sz w:val="20"/>
                <w:szCs w:val="20"/>
                <w:lang w:val="de-DE" w:eastAsia="ru-RU"/>
              </w:rPr>
              <w:t>"</w:t>
            </w:r>
            <w:r w:rsidRPr="002D24BC">
              <w:rPr>
                <w:rFonts w:ascii="Times New Roman" w:eastAsia="Times New Roman" w:hAnsi="Times New Roman" w:cs="Times New Roman"/>
                <w:sz w:val="20"/>
                <w:szCs w:val="20"/>
                <w:lang w:val="en-US" w:eastAsia="ru-RU"/>
              </w:rPr>
              <w:t xml:space="preserve">  </w:t>
            </w:r>
          </w:p>
          <w:p w:rsidR="000E10C1"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 Причастные и герундиальные к</w:t>
            </w:r>
            <w:r>
              <w:rPr>
                <w:rFonts w:ascii="Times New Roman" w:eastAsia="Times New Roman" w:hAnsi="Times New Roman" w:cs="Times New Roman"/>
                <w:sz w:val="20"/>
                <w:szCs w:val="20"/>
                <w:lang w:eastAsia="ru-RU"/>
              </w:rPr>
              <w:t>онструкции</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709" w:type="dxa"/>
            <w:shd w:val="clear" w:color="auto" w:fill="auto"/>
          </w:tcPr>
          <w:p w:rsidR="000E10C1" w:rsidRPr="002D24BC" w:rsidRDefault="000E10C1" w:rsidP="000E10C1">
            <w:pPr>
              <w:spacing w:after="0" w:line="240" w:lineRule="auto"/>
              <w:jc w:val="center"/>
              <w:rPr>
                <w:rFonts w:ascii="Times New Roman" w:eastAsia="Times New Roman" w:hAnsi="Times New Roman" w:cs="Times New Roman"/>
                <w:sz w:val="20"/>
                <w:szCs w:val="20"/>
                <w:lang w:eastAsia="ru-RU"/>
              </w:rPr>
            </w:pPr>
            <w:r w:rsidRPr="002D24BC">
              <w:rPr>
                <w:rFonts w:ascii="Times New Roman" w:eastAsia="Times New Roman" w:hAnsi="Times New Roman" w:cs="Times New Roman"/>
                <w:sz w:val="20"/>
                <w:szCs w:val="20"/>
                <w:lang w:eastAsia="ru-RU"/>
              </w:rPr>
              <w:t>3</w:t>
            </w:r>
          </w:p>
        </w:tc>
      </w:tr>
      <w:tr w:rsidR="000E10C1" w:rsidRPr="002B3419" w:rsidTr="000E10C1">
        <w:trPr>
          <w:trHeight w:val="262"/>
        </w:trPr>
        <w:tc>
          <w:tcPr>
            <w:tcW w:w="15843" w:type="dxa"/>
            <w:gridSpan w:val="6"/>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5 аттестационный период</w:t>
            </w:r>
          </w:p>
        </w:tc>
      </w:tr>
      <w:tr w:rsidR="000E10C1" w:rsidRPr="002B3419" w:rsidTr="000E10C1">
        <w:trPr>
          <w:trHeight w:val="785"/>
        </w:trPr>
        <w:tc>
          <w:tcPr>
            <w:tcW w:w="817"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12-15</w:t>
            </w:r>
          </w:p>
        </w:tc>
        <w:tc>
          <w:tcPr>
            <w:tcW w:w="1134" w:type="dxa"/>
          </w:tcPr>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5954" w:type="dxa"/>
            <w:shd w:val="clear" w:color="auto" w:fill="auto"/>
          </w:tcPr>
          <w:p w:rsidR="000E10C1"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№5: "</w:t>
            </w:r>
            <w:r w:rsidRPr="007B1EED">
              <w:rPr>
                <w:rFonts w:ascii="Times New Roman" w:eastAsia="Times New Roman" w:hAnsi="Times New Roman" w:cs="Times New Roman"/>
                <w:sz w:val="20"/>
                <w:szCs w:val="20"/>
                <w:lang w:val="en-US" w:eastAsia="ru-RU"/>
              </w:rPr>
              <w:t>Environment</w:t>
            </w:r>
            <w:r w:rsidRPr="00D43997">
              <w:rPr>
                <w:rFonts w:ascii="Times New Roman" w:eastAsia="Times New Roman" w:hAnsi="Times New Roman" w:cs="Times New Roman"/>
                <w:sz w:val="20"/>
                <w:szCs w:val="20"/>
                <w:lang w:eastAsia="ru-RU"/>
              </w:rPr>
              <w:t xml:space="preserve"> </w:t>
            </w:r>
            <w:r w:rsidRPr="007B1EED">
              <w:rPr>
                <w:rFonts w:ascii="Times New Roman" w:eastAsia="Times New Roman" w:hAnsi="Times New Roman" w:cs="Times New Roman"/>
                <w:sz w:val="20"/>
                <w:szCs w:val="20"/>
                <w:lang w:val="en-US" w:eastAsia="ru-RU"/>
              </w:rPr>
              <w:t>protection</w:t>
            </w:r>
            <w:r>
              <w:rPr>
                <w:rFonts w:ascii="Times New Roman" w:eastAsia="Times New Roman" w:hAnsi="Times New Roman" w:cs="Times New Roman"/>
                <w:sz w:val="20"/>
                <w:szCs w:val="20"/>
                <w:lang w:val="de-DE" w:eastAsia="ru-RU"/>
              </w:rPr>
              <w:t>"</w:t>
            </w:r>
          </w:p>
          <w:p w:rsidR="000E10C1" w:rsidRPr="00623513" w:rsidRDefault="000E10C1" w:rsidP="000E10C1">
            <w:pPr>
              <w:snapToGrid w:val="0"/>
              <w:spacing w:after="0" w:line="240" w:lineRule="auto"/>
              <w:rPr>
                <w:rFonts w:ascii="Times New Roman" w:eastAsia="Times New Roman" w:hAnsi="Times New Roman" w:cs="Times New Roman"/>
                <w:b/>
                <w:sz w:val="24"/>
                <w:szCs w:val="24"/>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Инфинитив</w:t>
            </w:r>
          </w:p>
          <w:p w:rsidR="000E10C1" w:rsidRPr="002B3419" w:rsidRDefault="000E10C1" w:rsidP="000E10C1">
            <w:pPr>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РК</w:t>
            </w:r>
            <w:r w:rsidRPr="002B3419">
              <w:rPr>
                <w:rFonts w:ascii="Times New Roman" w:eastAsia="Times New Roman" w:hAnsi="Times New Roman" w:cs="Times New Roman"/>
                <w:sz w:val="20"/>
                <w:szCs w:val="20"/>
                <w:lang w:val="de-DE" w:eastAsia="ru-RU"/>
              </w:rPr>
              <w:t>)</w:t>
            </w:r>
          </w:p>
        </w:tc>
        <w:tc>
          <w:tcPr>
            <w:tcW w:w="708" w:type="dxa"/>
            <w:shd w:val="clear" w:color="auto" w:fill="auto"/>
            <w:vAlign w:val="center"/>
          </w:tcPr>
          <w:p w:rsidR="000E10C1" w:rsidRPr="002B3419" w:rsidRDefault="000E10C1" w:rsidP="000E10C1">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521" w:type="dxa"/>
            <w:shd w:val="clear" w:color="auto" w:fill="auto"/>
          </w:tcPr>
          <w:p w:rsidR="000E10C1" w:rsidRPr="004D423E" w:rsidRDefault="000E10C1" w:rsidP="000E10C1">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№5 </w:t>
            </w:r>
            <w:r w:rsidRPr="002058DE">
              <w:rPr>
                <w:rFonts w:ascii="Times New Roman" w:eastAsia="Times New Roman" w:hAnsi="Times New Roman" w:cs="Times New Roman"/>
                <w:sz w:val="20"/>
                <w:szCs w:val="20"/>
                <w:lang w:val="de-DE" w:eastAsia="ru-RU"/>
              </w:rPr>
              <w:t>"</w:t>
            </w:r>
            <w:proofErr w:type="spellStart"/>
            <w:r>
              <w:rPr>
                <w:rFonts w:ascii="Times New Roman" w:eastAsia="Times New Roman" w:hAnsi="Times New Roman" w:cs="Times New Roman"/>
                <w:sz w:val="20"/>
                <w:szCs w:val="20"/>
                <w:lang w:val="de-DE" w:eastAsia="ru-RU"/>
              </w:rPr>
              <w:t>Protection</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of</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the</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environment</w:t>
            </w:r>
            <w:proofErr w:type="spellEnd"/>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0E10C1" w:rsidRPr="00752AD3" w:rsidRDefault="000E10C1" w:rsidP="000E10C1">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Инфинитивные</w:t>
            </w:r>
            <w:r w:rsidRPr="00752AD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конструкции</w:t>
            </w:r>
          </w:p>
          <w:p w:rsidR="000E10C1" w:rsidRPr="002B3419" w:rsidRDefault="000E10C1" w:rsidP="000E10C1">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709" w:type="dxa"/>
            <w:shd w:val="clear" w:color="auto" w:fill="auto"/>
          </w:tcPr>
          <w:p w:rsidR="000E10C1" w:rsidRPr="002B3419" w:rsidRDefault="000E10C1" w:rsidP="000E10C1">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0E10C1" w:rsidRPr="00D17913" w:rsidTr="000E10C1">
        <w:trPr>
          <w:trHeight w:val="262"/>
        </w:trPr>
        <w:tc>
          <w:tcPr>
            <w:tcW w:w="817" w:type="dxa"/>
            <w:shd w:val="clear" w:color="auto" w:fill="auto"/>
          </w:tcPr>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p>
        </w:tc>
        <w:tc>
          <w:tcPr>
            <w:tcW w:w="1134" w:type="dxa"/>
          </w:tcPr>
          <w:p w:rsidR="000E10C1" w:rsidRPr="00D17913" w:rsidRDefault="000E10C1" w:rsidP="000E10C1">
            <w:pPr>
              <w:spacing w:after="0" w:line="240" w:lineRule="auto"/>
              <w:rPr>
                <w:rFonts w:ascii="Times New Roman" w:eastAsia="Times New Roman" w:hAnsi="Times New Roman" w:cs="Times New Roman"/>
                <w:b/>
                <w:sz w:val="20"/>
                <w:szCs w:val="20"/>
                <w:lang w:eastAsia="ru-RU"/>
              </w:rPr>
            </w:pPr>
          </w:p>
        </w:tc>
        <w:tc>
          <w:tcPr>
            <w:tcW w:w="5954" w:type="dxa"/>
            <w:shd w:val="clear" w:color="auto" w:fill="auto"/>
          </w:tcPr>
          <w:p w:rsidR="000E10C1" w:rsidRPr="00D17913" w:rsidRDefault="000E10C1" w:rsidP="000E10C1">
            <w:pPr>
              <w:spacing w:after="0" w:line="240" w:lineRule="auto"/>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Итого часов за 6 семестр</w:t>
            </w:r>
          </w:p>
        </w:tc>
        <w:tc>
          <w:tcPr>
            <w:tcW w:w="708" w:type="dxa"/>
            <w:shd w:val="clear" w:color="auto" w:fill="auto"/>
            <w:vAlign w:val="center"/>
          </w:tcPr>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30</w:t>
            </w:r>
          </w:p>
        </w:tc>
        <w:tc>
          <w:tcPr>
            <w:tcW w:w="6521" w:type="dxa"/>
            <w:shd w:val="clear" w:color="auto" w:fill="auto"/>
          </w:tcPr>
          <w:p w:rsidR="000E10C1" w:rsidRPr="00D17913" w:rsidRDefault="000E10C1" w:rsidP="000E10C1">
            <w:pPr>
              <w:spacing w:after="0" w:line="240" w:lineRule="auto"/>
              <w:rPr>
                <w:rFonts w:ascii="Times New Roman" w:eastAsia="Times New Roman" w:hAnsi="Times New Roman" w:cs="Times New Roman"/>
                <w:b/>
                <w:sz w:val="20"/>
                <w:szCs w:val="20"/>
                <w:lang w:eastAsia="ru-RU"/>
              </w:rPr>
            </w:pPr>
          </w:p>
        </w:tc>
        <w:tc>
          <w:tcPr>
            <w:tcW w:w="709" w:type="dxa"/>
            <w:shd w:val="clear" w:color="auto" w:fill="auto"/>
          </w:tcPr>
          <w:p w:rsidR="000E10C1" w:rsidRPr="00D17913" w:rsidRDefault="000E10C1" w:rsidP="000E10C1">
            <w:pPr>
              <w:spacing w:after="0" w:line="240" w:lineRule="auto"/>
              <w:jc w:val="center"/>
              <w:rPr>
                <w:rFonts w:ascii="Times New Roman" w:eastAsia="Times New Roman" w:hAnsi="Times New Roman" w:cs="Times New Roman"/>
                <w:b/>
                <w:sz w:val="20"/>
                <w:szCs w:val="20"/>
                <w:lang w:eastAsia="ru-RU"/>
              </w:rPr>
            </w:pPr>
            <w:r w:rsidRPr="00D17913">
              <w:rPr>
                <w:rFonts w:ascii="Times New Roman" w:eastAsia="Times New Roman" w:hAnsi="Times New Roman" w:cs="Times New Roman"/>
                <w:b/>
                <w:sz w:val="20"/>
                <w:szCs w:val="20"/>
                <w:lang w:eastAsia="ru-RU"/>
              </w:rPr>
              <w:t>15</w:t>
            </w:r>
          </w:p>
        </w:tc>
      </w:tr>
    </w:tbl>
    <w:p w:rsidR="000E10C1" w:rsidRPr="00D17913" w:rsidRDefault="000E10C1" w:rsidP="000E10C1">
      <w:pPr>
        <w:spacing w:after="0" w:line="240" w:lineRule="auto"/>
        <w:ind w:firstLine="540"/>
        <w:jc w:val="center"/>
        <w:rPr>
          <w:rFonts w:ascii="Times New Roman" w:eastAsia="Times New Roman" w:hAnsi="Times New Roman" w:cs="Times New Roman"/>
          <w:b/>
          <w:color w:val="FF0000"/>
          <w:sz w:val="20"/>
          <w:szCs w:val="20"/>
          <w:lang w:eastAsia="ru-RU"/>
        </w:rPr>
      </w:pPr>
    </w:p>
    <w:p w:rsidR="000E10C1" w:rsidRPr="00763251" w:rsidRDefault="000E10C1" w:rsidP="000E10C1">
      <w:pPr>
        <w:spacing w:after="0" w:line="240" w:lineRule="auto"/>
        <w:ind w:firstLine="540"/>
        <w:jc w:val="center"/>
        <w:rPr>
          <w:rFonts w:ascii="Times New Roman" w:eastAsia="Times New Roman" w:hAnsi="Times New Roman" w:cs="Times New Roman"/>
          <w:sz w:val="20"/>
          <w:szCs w:val="20"/>
          <w:lang w:eastAsia="ru-RU"/>
        </w:rPr>
      </w:pPr>
    </w:p>
    <w:p w:rsidR="000E10C1" w:rsidRPr="00763251" w:rsidRDefault="000E10C1" w:rsidP="000E10C1">
      <w:pPr>
        <w:spacing w:after="0" w:line="240" w:lineRule="auto"/>
        <w:ind w:firstLine="540"/>
        <w:jc w:val="center"/>
        <w:rPr>
          <w:rFonts w:ascii="Times New Roman" w:eastAsia="Times New Roman" w:hAnsi="Times New Roman" w:cs="Times New Roman"/>
          <w:sz w:val="20"/>
          <w:szCs w:val="20"/>
          <w:lang w:eastAsia="ru-RU"/>
        </w:rPr>
      </w:pPr>
    </w:p>
    <w:p w:rsidR="000E10C1" w:rsidRPr="00321CCC" w:rsidRDefault="000E10C1" w:rsidP="000E10C1">
      <w:pPr>
        <w:spacing w:after="0" w:line="240" w:lineRule="auto"/>
        <w:ind w:firstLine="540"/>
        <w:jc w:val="center"/>
        <w:rPr>
          <w:rFonts w:ascii="Times New Roman" w:eastAsia="Times New Roman" w:hAnsi="Times New Roman" w:cs="Times New Roman"/>
          <w:color w:val="FF0000"/>
          <w:sz w:val="20"/>
          <w:szCs w:val="20"/>
          <w:lang w:eastAsia="ru-RU"/>
        </w:rPr>
      </w:pPr>
    </w:p>
    <w:p w:rsidR="000E10C1" w:rsidRPr="007B1EED" w:rsidRDefault="000E10C1" w:rsidP="000E10C1">
      <w:pPr>
        <w:spacing w:after="0" w:line="240" w:lineRule="auto"/>
        <w:ind w:firstLine="540"/>
        <w:jc w:val="center"/>
        <w:rPr>
          <w:rFonts w:ascii="Times New Roman" w:eastAsia="Times New Roman" w:hAnsi="Times New Roman" w:cs="Times New Roman"/>
          <w:sz w:val="20"/>
          <w:szCs w:val="20"/>
          <w:lang w:eastAsia="ru-RU"/>
        </w:rPr>
      </w:pPr>
    </w:p>
    <w:p w:rsidR="000E10C1" w:rsidRPr="007B1EED" w:rsidRDefault="000E10C1" w:rsidP="000E10C1">
      <w:pPr>
        <w:spacing w:after="0" w:line="240" w:lineRule="auto"/>
        <w:ind w:firstLine="540"/>
        <w:jc w:val="center"/>
        <w:rPr>
          <w:rFonts w:ascii="Times New Roman" w:eastAsia="Times New Roman" w:hAnsi="Times New Roman" w:cs="Times New Roman"/>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321CCC"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321CCC"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7B1EED" w:rsidRDefault="000E10C1" w:rsidP="000E10C1">
      <w:pPr>
        <w:spacing w:after="0" w:line="240" w:lineRule="auto"/>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p>
    <w:p w:rsidR="000E10C1" w:rsidRPr="00D95A69" w:rsidRDefault="000E10C1" w:rsidP="000E10C1">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0E10C1" w:rsidRPr="00D95A69" w:rsidRDefault="000E10C1" w:rsidP="000E10C1">
      <w:pPr>
        <w:spacing w:after="0" w:line="240" w:lineRule="auto"/>
        <w:ind w:firstLine="540"/>
        <w:jc w:val="both"/>
        <w:rPr>
          <w:rFonts w:ascii="Times New Roman" w:eastAsia="Times New Roman" w:hAnsi="Times New Roman" w:cs="Times New Roman"/>
          <w:b/>
          <w:sz w:val="20"/>
          <w:szCs w:val="20"/>
          <w:lang w:eastAsia="ru-RU"/>
        </w:rPr>
      </w:pPr>
    </w:p>
    <w:tbl>
      <w:tblPr>
        <w:tblW w:w="1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486"/>
        <w:gridCol w:w="487"/>
        <w:gridCol w:w="486"/>
        <w:gridCol w:w="487"/>
        <w:gridCol w:w="486"/>
        <w:gridCol w:w="487"/>
        <w:gridCol w:w="486"/>
        <w:gridCol w:w="645"/>
        <w:gridCol w:w="540"/>
        <w:gridCol w:w="720"/>
        <w:gridCol w:w="540"/>
        <w:gridCol w:w="540"/>
        <w:gridCol w:w="540"/>
        <w:gridCol w:w="645"/>
        <w:gridCol w:w="720"/>
        <w:gridCol w:w="636"/>
        <w:gridCol w:w="599"/>
        <w:gridCol w:w="600"/>
      </w:tblGrid>
      <w:tr w:rsidR="000E10C1" w:rsidRPr="00D95A69" w:rsidTr="000E10C1">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занятий</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8295" w:type="dxa"/>
            <w:gridSpan w:val="15"/>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c>
          <w:tcPr>
            <w:tcW w:w="1835" w:type="dxa"/>
            <w:gridSpan w:val="3"/>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Рейтинг</w:t>
            </w:r>
          </w:p>
        </w:tc>
      </w:tr>
      <w:tr w:rsidR="000E10C1" w:rsidRPr="00D95A69" w:rsidTr="000E10C1">
        <w:trPr>
          <w:cantSplit/>
          <w:trHeight w:val="1141"/>
        </w:trPr>
        <w:tc>
          <w:tcPr>
            <w:tcW w:w="1008"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c>
          <w:tcPr>
            <w:tcW w:w="636" w:type="dxa"/>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семестр</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итогов.</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общий</w:t>
            </w:r>
          </w:p>
        </w:tc>
      </w:tr>
      <w:tr w:rsidR="000E10C1" w:rsidRPr="00D95A69" w:rsidTr="000E10C1">
        <w:trPr>
          <w:cantSplit/>
          <w:trHeight w:val="477"/>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proofErr w:type="spellStart"/>
            <w:proofErr w:type="gramStart"/>
            <w:r w:rsidRPr="00D95A69">
              <w:rPr>
                <w:rFonts w:ascii="Times New Roman" w:eastAsia="Times New Roman" w:hAnsi="Times New Roman" w:cs="Times New Roman"/>
                <w:sz w:val="20"/>
                <w:szCs w:val="20"/>
                <w:lang w:eastAsia="ru-RU"/>
              </w:rPr>
              <w:t>Ауди-торная</w:t>
            </w:r>
            <w:proofErr w:type="spellEnd"/>
            <w:proofErr w:type="gramEnd"/>
            <w:r w:rsidRPr="00D95A69">
              <w:rPr>
                <w:rFonts w:ascii="Times New Roman" w:eastAsia="Times New Roman" w:hAnsi="Times New Roman" w:cs="Times New Roman"/>
                <w:sz w:val="20"/>
                <w:szCs w:val="20"/>
                <w:lang w:eastAsia="ru-RU"/>
              </w:rPr>
              <w:t xml:space="preserve"> работа</w:t>
            </w:r>
          </w:p>
        </w:tc>
        <w:tc>
          <w:tcPr>
            <w:tcW w:w="551" w:type="dxa"/>
            <w:vMerge w:val="restart"/>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72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p>
        </w:tc>
      </w:tr>
      <w:tr w:rsidR="000E10C1" w:rsidRPr="00D95A69" w:rsidTr="000E10C1">
        <w:trPr>
          <w:cantSplit/>
          <w:trHeight w:val="480"/>
        </w:trPr>
        <w:tc>
          <w:tcPr>
            <w:tcW w:w="1008"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0E10C1" w:rsidRPr="005832ED" w:rsidRDefault="000E10C1" w:rsidP="000E10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Перевод</w:t>
            </w:r>
          </w:p>
        </w:tc>
        <w:tc>
          <w:tcPr>
            <w:tcW w:w="72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color w:val="FF0000"/>
                <w:sz w:val="20"/>
                <w:szCs w:val="20"/>
                <w:lang w:eastAsia="ru-RU"/>
              </w:rPr>
            </w:pPr>
            <w:r w:rsidRPr="00D95A69">
              <w:rPr>
                <w:rFonts w:ascii="Times New Roman" w:eastAsia="Times New Roman" w:hAnsi="Times New Roman" w:cs="Times New Roman"/>
                <w:sz w:val="20"/>
                <w:szCs w:val="20"/>
                <w:lang w:eastAsia="ru-RU"/>
              </w:rPr>
              <w:t>*</w:t>
            </w:r>
          </w:p>
        </w:tc>
        <w:tc>
          <w:tcPr>
            <w:tcW w:w="63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r>
      <w:tr w:rsidR="000E10C1" w:rsidRPr="00D95A69" w:rsidTr="000E10C1">
        <w:trPr>
          <w:cantSplit/>
          <w:trHeight w:val="369"/>
        </w:trPr>
        <w:tc>
          <w:tcPr>
            <w:tcW w:w="1008" w:type="dxa"/>
            <w:tcBorders>
              <w:top w:val="single" w:sz="4" w:space="0" w:color="auto"/>
              <w:left w:val="single" w:sz="4" w:space="0" w:color="auto"/>
              <w:bottom w:val="single" w:sz="4" w:space="0" w:color="auto"/>
              <w:right w:val="single" w:sz="4" w:space="0" w:color="auto"/>
            </w:tcBorders>
            <w:textDirection w:val="btL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vMerge/>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домашнего задания</w:t>
            </w:r>
          </w:p>
        </w:tc>
        <w:tc>
          <w:tcPr>
            <w:tcW w:w="72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r>
      <w:tr w:rsidR="000E10C1" w:rsidRPr="00D95A69" w:rsidTr="000E10C1">
        <w:trPr>
          <w:cantSplit/>
          <w:trHeight w:val="343"/>
        </w:trPr>
        <w:tc>
          <w:tcPr>
            <w:tcW w:w="1008" w:type="dxa"/>
            <w:vMerge w:val="restart"/>
            <w:tcBorders>
              <w:top w:val="single" w:sz="4" w:space="0" w:color="auto"/>
              <w:left w:val="single" w:sz="4" w:space="0" w:color="auto"/>
              <w:bottom w:val="nil"/>
              <w:right w:val="single" w:sz="4" w:space="0" w:color="auto"/>
            </w:tcBorders>
            <w:textDirection w:val="btL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Ауд., 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2410"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729"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r>
      <w:tr w:rsidR="000E10C1" w:rsidRPr="00D95A69" w:rsidTr="000E10C1">
        <w:trPr>
          <w:cantSplit/>
          <w:trHeight w:val="480"/>
        </w:trPr>
        <w:tc>
          <w:tcPr>
            <w:tcW w:w="1008" w:type="dxa"/>
            <w:vMerge/>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2410"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729"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486"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nil"/>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r>
      <w:tr w:rsidR="000E10C1" w:rsidRPr="00D95A69" w:rsidTr="000E10C1">
        <w:trPr>
          <w:cantSplit/>
          <w:trHeight w:val="344"/>
        </w:trPr>
        <w:tc>
          <w:tcPr>
            <w:tcW w:w="1008" w:type="dxa"/>
            <w:tcBorders>
              <w:top w:val="single" w:sz="4" w:space="0" w:color="auto"/>
              <w:left w:val="single" w:sz="4" w:space="0" w:color="auto"/>
              <w:bottom w:val="single" w:sz="4" w:space="0" w:color="auto"/>
              <w:right w:val="single" w:sz="4" w:space="0" w:color="auto"/>
            </w:tcBorders>
          </w:tcPr>
          <w:p w:rsidR="000E10C1" w:rsidRPr="00D95A69" w:rsidRDefault="000E10C1" w:rsidP="000E10C1">
            <w:pPr>
              <w:spacing w:after="0" w:line="240" w:lineRule="auto"/>
              <w:jc w:val="both"/>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single" w:sz="4" w:space="0" w:color="auto"/>
              <w:right w:val="single" w:sz="4" w:space="0" w:color="auto"/>
            </w:tcBorders>
          </w:tcPr>
          <w:p w:rsidR="000E10C1" w:rsidRPr="00D95A69" w:rsidRDefault="000E10C1" w:rsidP="000E10C1">
            <w:p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Всего</w:t>
            </w:r>
          </w:p>
        </w:tc>
        <w:tc>
          <w:tcPr>
            <w:tcW w:w="729" w:type="dxa"/>
            <w:tcBorders>
              <w:top w:val="single" w:sz="4" w:space="0" w:color="auto"/>
              <w:left w:val="single" w:sz="4" w:space="0" w:color="auto"/>
              <w:bottom w:val="single" w:sz="4" w:space="0" w:color="auto"/>
              <w:right w:val="single" w:sz="4" w:space="0" w:color="auto"/>
            </w:tcBorders>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p>
        </w:tc>
        <w:tc>
          <w:tcPr>
            <w:tcW w:w="645" w:type="dxa"/>
            <w:tcBorders>
              <w:top w:val="single" w:sz="4" w:space="0" w:color="auto"/>
              <w:left w:val="nil"/>
              <w:bottom w:val="single" w:sz="4" w:space="0" w:color="auto"/>
              <w:right w:val="single" w:sz="4" w:space="0" w:color="auto"/>
            </w:tcBorders>
            <w:vAlign w:val="center"/>
          </w:tcPr>
          <w:p w:rsidR="000E10C1" w:rsidRPr="00D95A69" w:rsidRDefault="000E10C1" w:rsidP="000E10C1">
            <w:pPr>
              <w:spacing w:after="0" w:line="240" w:lineRule="auto"/>
              <w:ind w:left="113" w:right="113"/>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60</w:t>
            </w:r>
          </w:p>
        </w:tc>
        <w:tc>
          <w:tcPr>
            <w:tcW w:w="599"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single" w:sz="4" w:space="0" w:color="auto"/>
              <w:right w:val="single" w:sz="4" w:space="0" w:color="auto"/>
            </w:tcBorders>
            <w:vAlign w:val="center"/>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r>
    </w:tbl>
    <w:p w:rsidR="000E10C1" w:rsidRPr="00D95A69" w:rsidRDefault="000E10C1" w:rsidP="000E10C1">
      <w:pPr>
        <w:spacing w:after="120" w:line="240" w:lineRule="auto"/>
        <w:ind w:left="283"/>
        <w:rPr>
          <w:rFonts w:ascii="Times New Roman" w:eastAsia="Times New Roman" w:hAnsi="Times New Roman" w:cs="Times New Roman"/>
          <w:b/>
          <w:sz w:val="20"/>
          <w:szCs w:val="20"/>
          <w:lang w:eastAsia="ru-RU"/>
        </w:rPr>
      </w:pPr>
    </w:p>
    <w:p w:rsidR="000E10C1" w:rsidRDefault="000E10C1" w:rsidP="000E10C1">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0E10C1" w:rsidRPr="00D95A69" w:rsidRDefault="000E10C1" w:rsidP="000E10C1">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0E10C1" w:rsidRPr="00D95A69" w:rsidRDefault="000E10C1" w:rsidP="000E10C1">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0E10C1" w:rsidRPr="00D95A69" w:rsidTr="000E10C1">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0E10C1" w:rsidRPr="00D95A69" w:rsidTr="000E10C1">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0E10C1" w:rsidRPr="00D95A69" w:rsidRDefault="000E10C1" w:rsidP="000E10C1">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0E10C1" w:rsidRPr="00D95A69" w:rsidRDefault="000E10C1" w:rsidP="000E10C1">
      <w:pPr>
        <w:spacing w:after="0" w:line="240" w:lineRule="auto"/>
        <w:ind w:firstLine="360"/>
        <w:jc w:val="both"/>
        <w:rPr>
          <w:rFonts w:ascii="Times New Roman" w:eastAsia="Times New Roman" w:hAnsi="Times New Roman" w:cs="Times New Roman"/>
          <w:sz w:val="20"/>
          <w:szCs w:val="20"/>
          <w:lang w:eastAsia="ru-RU"/>
        </w:rPr>
      </w:pPr>
    </w:p>
    <w:p w:rsidR="000E10C1" w:rsidRPr="00D95A69" w:rsidRDefault="000E10C1" w:rsidP="000E10C1">
      <w:pPr>
        <w:spacing w:after="0" w:line="240" w:lineRule="auto"/>
        <w:ind w:firstLine="360"/>
        <w:jc w:val="both"/>
        <w:rPr>
          <w:rFonts w:ascii="Times New Roman" w:eastAsia="Times New Roman" w:hAnsi="Times New Roman" w:cs="Times New Roman"/>
          <w:sz w:val="20"/>
          <w:szCs w:val="20"/>
          <w:lang w:eastAsia="ru-RU"/>
        </w:rPr>
        <w:sectPr w:rsidR="000E10C1" w:rsidRPr="00D95A69" w:rsidSect="000E10C1">
          <w:pgSz w:w="16838" w:h="11906" w:orient="landscape"/>
          <w:pgMar w:top="567" w:right="567" w:bottom="567" w:left="567" w:header="709" w:footer="709" w:gutter="0"/>
          <w:cols w:space="708"/>
          <w:docGrid w:linePitch="360"/>
        </w:sectPr>
      </w:pPr>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0E10C1" w:rsidRPr="00D95A69" w:rsidRDefault="000E10C1" w:rsidP="000E10C1">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0E10C1" w:rsidRPr="00D95A69" w:rsidTr="000E10C1">
        <w:trPr>
          <w:trHeight w:hRule="exact" w:val="992"/>
        </w:trPr>
        <w:tc>
          <w:tcPr>
            <w:tcW w:w="468" w:type="dxa"/>
            <w:tcBorders>
              <w:top w:val="single" w:sz="1" w:space="0" w:color="000000"/>
              <w:left w:val="single" w:sz="1" w:space="0" w:color="000000"/>
              <w:bottom w:val="single" w:sz="1" w:space="0" w:color="000000"/>
            </w:tcBorders>
          </w:tcPr>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0E10C1" w:rsidRPr="00D95A69" w:rsidRDefault="000E10C1" w:rsidP="000E10C1">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0E10C1" w:rsidRPr="00D95A69" w:rsidRDefault="000E10C1" w:rsidP="000E10C1">
            <w:pPr>
              <w:spacing w:after="0" w:line="240" w:lineRule="auto"/>
              <w:rPr>
                <w:rFonts w:ascii="Times New Roman" w:eastAsia="Times New Roman" w:hAnsi="Times New Roman" w:cs="Times New Roman"/>
                <w:sz w:val="20"/>
                <w:szCs w:val="20"/>
                <w:lang w:val="en-US" w:eastAsia="ru-RU"/>
              </w:rPr>
            </w:pPr>
          </w:p>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0E10C1" w:rsidRPr="00D95A69" w:rsidRDefault="000E10C1" w:rsidP="000E10C1">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0E10C1" w:rsidRPr="00D95A69" w:rsidRDefault="000E10C1" w:rsidP="000E10C1">
            <w:pPr>
              <w:snapToGrid w:val="0"/>
              <w:spacing w:after="0" w:line="240" w:lineRule="auto"/>
              <w:jc w:val="center"/>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0E10C1" w:rsidRPr="00D95A69" w:rsidTr="000E10C1">
        <w:trPr>
          <w:gridAfter w:val="1"/>
          <w:wAfter w:w="12" w:type="dxa"/>
          <w:trHeight w:val="1367"/>
        </w:trPr>
        <w:tc>
          <w:tcPr>
            <w:tcW w:w="468" w:type="dxa"/>
            <w:tcBorders>
              <w:left w:val="single" w:sz="1" w:space="0" w:color="000000"/>
              <w:bottom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0E10C1" w:rsidRPr="00D43997"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43997">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по</w:t>
            </w:r>
            <w:r w:rsidRPr="00D43997">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грамматике</w:t>
            </w:r>
            <w:r w:rsidRPr="00D43997">
              <w:rPr>
                <w:rFonts w:ascii="Times New Roman" w:eastAsia="Times New Roman" w:hAnsi="Times New Roman" w:cs="Times New Roman"/>
                <w:sz w:val="20"/>
                <w:szCs w:val="20"/>
                <w:lang w:eastAsia="ru-RU"/>
              </w:rPr>
              <w:t xml:space="preserve"> №1</w:t>
            </w:r>
          </w:p>
          <w:p w:rsidR="000E10C1" w:rsidRPr="00D43997" w:rsidRDefault="000E10C1" w:rsidP="000E10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43997">
              <w:rPr>
                <w:rFonts w:ascii="Times New Roman" w:eastAsia="Times New Roman" w:hAnsi="Times New Roman" w:cs="Times New Roman"/>
                <w:sz w:val="20"/>
                <w:szCs w:val="20"/>
                <w:lang w:eastAsia="ru-RU"/>
              </w:rPr>
              <w:t xml:space="preserve"> №1 "</w:t>
            </w:r>
            <w:r>
              <w:rPr>
                <w:rFonts w:ascii="Times New Roman" w:eastAsia="Times New Roman" w:hAnsi="Times New Roman" w:cs="Times New Roman"/>
                <w:sz w:val="20"/>
                <w:szCs w:val="20"/>
                <w:lang w:val="en-US" w:eastAsia="ru-RU"/>
              </w:rPr>
              <w:t>Molecules</w:t>
            </w:r>
            <w:r w:rsidRPr="00D43997">
              <w:rPr>
                <w:rFonts w:ascii="Times New Roman" w:eastAsia="Times New Roman" w:hAnsi="Times New Roman" w:cs="Times New Roman"/>
                <w:sz w:val="20"/>
                <w:szCs w:val="20"/>
                <w:lang w:eastAsia="ru-RU"/>
              </w:rPr>
              <w:t>"</w:t>
            </w:r>
          </w:p>
        </w:tc>
        <w:tc>
          <w:tcPr>
            <w:tcW w:w="1080" w:type="dxa"/>
            <w:tcBorders>
              <w:top w:val="single" w:sz="4" w:space="0" w:color="auto"/>
              <w:left w:val="single" w:sz="4" w:space="0" w:color="auto"/>
              <w:bottom w:val="single" w:sz="1" w:space="0" w:color="000000"/>
            </w:tcBorders>
          </w:tcPr>
          <w:p w:rsidR="000E10C1" w:rsidRPr="00D95A69" w:rsidRDefault="000E10C1" w:rsidP="000E10C1">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r>
      <w:tr w:rsidR="000E10C1" w:rsidRPr="00D95A69" w:rsidTr="000E10C1">
        <w:trPr>
          <w:gridAfter w:val="1"/>
          <w:wAfter w:w="12" w:type="dxa"/>
          <w:trHeight w:val="1065"/>
        </w:trPr>
        <w:tc>
          <w:tcPr>
            <w:tcW w:w="468"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0E10C1" w:rsidRPr="00D16F0A"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по</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грамматике</w:t>
            </w:r>
            <w:r w:rsidRPr="00D16F0A">
              <w:rPr>
                <w:rFonts w:ascii="Times New Roman" w:eastAsia="Times New Roman" w:hAnsi="Times New Roman" w:cs="Times New Roman"/>
                <w:sz w:val="20"/>
                <w:szCs w:val="20"/>
                <w:lang w:eastAsia="ru-RU"/>
              </w:rPr>
              <w:t xml:space="preserve"> №2</w:t>
            </w:r>
          </w:p>
          <w:p w:rsidR="000E10C1" w:rsidRPr="00D16F0A" w:rsidRDefault="000E10C1" w:rsidP="000E10C1">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eastAsia="ru-RU"/>
              </w:rPr>
              <w:t xml:space="preserve"> №2 "</w:t>
            </w:r>
            <w:r>
              <w:rPr>
                <w:rFonts w:ascii="Times New Roman" w:eastAsia="Times New Roman" w:hAnsi="Times New Roman" w:cs="Times New Roman"/>
                <w:sz w:val="20"/>
                <w:szCs w:val="20"/>
                <w:lang w:val="en-US" w:eastAsia="ru-RU"/>
              </w:rPr>
              <w:t>Animal</w:t>
            </w:r>
            <w:r w:rsidRPr="00D16F0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cells</w:t>
            </w:r>
            <w:r w:rsidRPr="00D16F0A">
              <w:rPr>
                <w:rFonts w:ascii="Times New Roman" w:eastAsia="Times New Roman" w:hAnsi="Times New Roman" w:cs="Times New Roman"/>
                <w:sz w:val="20"/>
                <w:szCs w:val="20"/>
                <w:lang w:eastAsia="ru-RU"/>
              </w:rPr>
              <w:t>"</w:t>
            </w:r>
          </w:p>
        </w:tc>
        <w:tc>
          <w:tcPr>
            <w:tcW w:w="1080" w:type="dxa"/>
            <w:tcBorders>
              <w:left w:val="single" w:sz="1" w:space="0" w:color="000000"/>
            </w:tcBorders>
          </w:tcPr>
          <w:p w:rsidR="000E10C1" w:rsidRPr="00D16F0A" w:rsidRDefault="000E10C1" w:rsidP="000E10C1">
            <w:pPr>
              <w:snapToGrid w:val="0"/>
              <w:spacing w:after="0" w:line="240" w:lineRule="auto"/>
              <w:rPr>
                <w:rFonts w:ascii="Times New Roman" w:eastAsia="Times New Roman" w:hAnsi="Times New Roman" w:cs="Times New Roman"/>
                <w:sz w:val="20"/>
                <w:szCs w:val="20"/>
                <w:lang w:eastAsia="ru-RU"/>
              </w:rPr>
            </w:pPr>
          </w:p>
          <w:p w:rsidR="000E10C1" w:rsidRPr="00D16F0A" w:rsidRDefault="000E10C1" w:rsidP="000E10C1">
            <w:pPr>
              <w:spacing w:after="0" w:line="240" w:lineRule="auto"/>
              <w:rPr>
                <w:rFonts w:ascii="Times New Roman" w:eastAsia="Times New Roman" w:hAnsi="Times New Roman" w:cs="Times New Roman"/>
                <w:sz w:val="20"/>
                <w:szCs w:val="20"/>
                <w:lang w:eastAsia="ru-RU"/>
              </w:rPr>
            </w:pPr>
          </w:p>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10 </w:t>
            </w:r>
          </w:p>
        </w:tc>
        <w:tc>
          <w:tcPr>
            <w:tcW w:w="900" w:type="dxa"/>
            <w:gridSpan w:val="2"/>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p>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0E10C1" w:rsidRPr="00D95A69" w:rsidTr="000E10C1">
        <w:trPr>
          <w:gridAfter w:val="1"/>
          <w:wAfter w:w="12" w:type="dxa"/>
          <w:trHeight w:val="495"/>
        </w:trPr>
        <w:tc>
          <w:tcPr>
            <w:tcW w:w="9716" w:type="dxa"/>
            <w:gridSpan w:val="7"/>
            <w:tcBorders>
              <w:left w:val="single" w:sz="1" w:space="0" w:color="000000"/>
              <w:right w:val="single" w:sz="1" w:space="0" w:color="000000"/>
            </w:tcBorders>
          </w:tcPr>
          <w:p w:rsidR="000E10C1" w:rsidRPr="00D95A69" w:rsidRDefault="000E10C1" w:rsidP="000E10C1">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0E10C1" w:rsidRPr="00D95A69" w:rsidTr="000E10C1">
        <w:trPr>
          <w:gridAfter w:val="1"/>
          <w:wAfter w:w="12" w:type="dxa"/>
          <w:trHeight w:val="365"/>
        </w:trPr>
        <w:tc>
          <w:tcPr>
            <w:tcW w:w="468"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0E10C1" w:rsidRPr="00D95A69" w:rsidRDefault="000E10C1" w:rsidP="000E10C1">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proofErr w:type="spellStart"/>
            <w:r w:rsidRPr="00D95A69">
              <w:rPr>
                <w:rFonts w:ascii="Times New Roman" w:eastAsia="Times New Roman" w:hAnsi="Times New Roman" w:cs="Times New Roman"/>
                <w:sz w:val="20"/>
                <w:szCs w:val="20"/>
                <w:lang w:val="en-US" w:eastAsia="ru-RU"/>
              </w:rPr>
              <w:t>1</w:t>
            </w:r>
            <w:proofErr w:type="spellEnd"/>
          </w:p>
        </w:tc>
        <w:tc>
          <w:tcPr>
            <w:tcW w:w="900" w:type="dxa"/>
            <w:gridSpan w:val="2"/>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r>
      <w:tr w:rsidR="000E10C1" w:rsidRPr="00D95A69" w:rsidTr="000E10C1">
        <w:trPr>
          <w:gridAfter w:val="1"/>
          <w:wAfter w:w="12" w:type="dxa"/>
          <w:trHeight w:val="362"/>
        </w:trPr>
        <w:tc>
          <w:tcPr>
            <w:tcW w:w="468"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0E10C1" w:rsidRPr="00D95A69" w:rsidRDefault="000E10C1" w:rsidP="000E10C1">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proofErr w:type="spellStart"/>
            <w:r w:rsidRPr="00D95A69">
              <w:rPr>
                <w:rFonts w:ascii="Times New Roman" w:eastAsia="Times New Roman" w:hAnsi="Times New Roman" w:cs="Times New Roman"/>
                <w:sz w:val="20"/>
                <w:szCs w:val="20"/>
                <w:lang w:val="en-US" w:eastAsia="ru-RU"/>
              </w:rPr>
              <w:t>1</w:t>
            </w:r>
            <w:proofErr w:type="spellEnd"/>
          </w:p>
        </w:tc>
        <w:tc>
          <w:tcPr>
            <w:tcW w:w="900" w:type="dxa"/>
            <w:gridSpan w:val="2"/>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0E10C1" w:rsidRPr="00D95A69" w:rsidTr="000E10C1">
        <w:trPr>
          <w:gridAfter w:val="1"/>
          <w:wAfter w:w="12" w:type="dxa"/>
          <w:trHeight w:val="395"/>
        </w:trPr>
        <w:tc>
          <w:tcPr>
            <w:tcW w:w="468"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0E10C1" w:rsidRPr="00D95A69" w:rsidRDefault="000E10C1" w:rsidP="000E10C1">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3</w:t>
            </w:r>
          </w:p>
        </w:tc>
        <w:tc>
          <w:tcPr>
            <w:tcW w:w="900" w:type="dxa"/>
            <w:gridSpan w:val="2"/>
            <w:tcBorders>
              <w:lef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0E10C1" w:rsidRPr="00D95A69" w:rsidTr="000E10C1">
        <w:trPr>
          <w:gridAfter w:val="1"/>
          <w:wAfter w:w="12" w:type="dxa"/>
          <w:trHeight w:val="350"/>
        </w:trPr>
        <w:tc>
          <w:tcPr>
            <w:tcW w:w="468" w:type="dxa"/>
            <w:tcBorders>
              <w:left w:val="single" w:sz="1" w:space="0" w:color="000000"/>
              <w:bottom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0E10C1" w:rsidRPr="00D95A69" w:rsidRDefault="000E10C1" w:rsidP="000E10C1">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45</w:t>
            </w:r>
          </w:p>
        </w:tc>
        <w:tc>
          <w:tcPr>
            <w:tcW w:w="900" w:type="dxa"/>
            <w:gridSpan w:val="2"/>
            <w:tcBorders>
              <w:left w:val="single" w:sz="1" w:space="0" w:color="000000"/>
              <w:bottom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0E10C1" w:rsidRPr="00D95A69" w:rsidRDefault="000E10C1" w:rsidP="000E10C1">
            <w:pPr>
              <w:snapToGrid w:val="0"/>
              <w:spacing w:after="0" w:line="240" w:lineRule="auto"/>
              <w:rPr>
                <w:rFonts w:ascii="Times New Roman" w:eastAsia="Times New Roman" w:hAnsi="Times New Roman" w:cs="Times New Roman"/>
                <w:sz w:val="20"/>
                <w:szCs w:val="20"/>
                <w:lang w:eastAsia="ru-RU"/>
              </w:rPr>
            </w:pPr>
          </w:p>
        </w:tc>
      </w:tr>
    </w:tbl>
    <w:p w:rsidR="000E10C1" w:rsidRPr="00D95A69" w:rsidRDefault="000E10C1" w:rsidP="000E10C1">
      <w:pPr>
        <w:spacing w:after="0" w:line="240" w:lineRule="auto"/>
        <w:rPr>
          <w:rFonts w:ascii="Times New Roman" w:eastAsia="Times New Roman" w:hAnsi="Times New Roman" w:cs="Times New Roman"/>
          <w:sz w:val="20"/>
          <w:szCs w:val="20"/>
          <w:lang w:eastAsia="ru-RU"/>
        </w:rPr>
      </w:pPr>
    </w:p>
    <w:p w:rsidR="000E10C1" w:rsidRPr="00D95A69" w:rsidRDefault="000E10C1" w:rsidP="000E10C1">
      <w:pPr>
        <w:spacing w:after="0" w:line="240" w:lineRule="auto"/>
        <w:rPr>
          <w:rFonts w:ascii="Times New Roman" w:eastAsia="Times New Roman" w:hAnsi="Times New Roman" w:cs="Times New Roman"/>
          <w:sz w:val="20"/>
          <w:szCs w:val="20"/>
          <w:lang w:eastAsia="ru-RU"/>
        </w:rPr>
      </w:pPr>
    </w:p>
    <w:p w:rsidR="000E10C1" w:rsidRPr="00D95A69" w:rsidRDefault="000E10C1" w:rsidP="000E10C1">
      <w:pPr>
        <w:spacing w:after="0" w:line="240" w:lineRule="auto"/>
        <w:rPr>
          <w:rFonts w:ascii="Times New Roman" w:eastAsia="Times New Roman" w:hAnsi="Times New Roman" w:cs="Times New Roman"/>
          <w:sz w:val="20"/>
          <w:szCs w:val="20"/>
          <w:lang w:eastAsia="ru-RU"/>
        </w:rPr>
      </w:pPr>
    </w:p>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Программа составлена </w:t>
      </w:r>
      <w:proofErr w:type="spellStart"/>
      <w:r w:rsidRPr="00D95A69">
        <w:rPr>
          <w:rFonts w:ascii="Times New Roman" w:eastAsia="Times New Roman" w:hAnsi="Times New Roman" w:cs="Times New Roman"/>
          <w:sz w:val="20"/>
          <w:szCs w:val="20"/>
          <w:lang w:eastAsia="ru-RU"/>
        </w:rPr>
        <w:t>Лазухиной</w:t>
      </w:r>
      <w:proofErr w:type="spellEnd"/>
      <w:r w:rsidRPr="00D95A69">
        <w:rPr>
          <w:rFonts w:ascii="Times New Roman" w:eastAsia="Times New Roman" w:hAnsi="Times New Roman" w:cs="Times New Roman"/>
          <w:sz w:val="20"/>
          <w:szCs w:val="20"/>
          <w:lang w:eastAsia="ru-RU"/>
        </w:rPr>
        <w:t xml:space="preserve"> Л. В., ст. преподавателем</w:t>
      </w:r>
    </w:p>
    <w:p w:rsidR="000E10C1" w:rsidRPr="00D95A69" w:rsidRDefault="000E10C1" w:rsidP="000E10C1">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D24AE9">
        <w:rPr>
          <w:rFonts w:ascii="Times New Roman" w:eastAsia="Times New Roman" w:hAnsi="Times New Roman" w:cs="Times New Roman"/>
          <w:sz w:val="20"/>
          <w:szCs w:val="20"/>
          <w:lang w:eastAsia="ru-RU"/>
        </w:rPr>
        <w:t>25.05. 2015 г.</w:t>
      </w:r>
      <w:r w:rsidRPr="00D24AE9">
        <w:rPr>
          <w:rFonts w:ascii="Times New Roman" w:eastAsia="Times New Roman" w:hAnsi="Times New Roman" w:cs="Times New Roman"/>
          <w:sz w:val="20"/>
          <w:szCs w:val="20"/>
          <w:lang w:eastAsia="ru-RU"/>
        </w:rPr>
        <w:tab/>
        <w:t xml:space="preserve">   </w:t>
      </w:r>
      <w:r w:rsidRPr="00D95A69">
        <w:rPr>
          <w:rFonts w:ascii="Times New Roman" w:eastAsia="Times New Roman" w:hAnsi="Times New Roman" w:cs="Times New Roman"/>
          <w:sz w:val="20"/>
          <w:szCs w:val="20"/>
          <w:lang w:eastAsia="ru-RU"/>
        </w:rPr>
        <w:t xml:space="preserve">                                                          ____________________</w:t>
      </w:r>
    </w:p>
    <w:p w:rsidR="000E10C1" w:rsidRPr="00D95A69" w:rsidRDefault="000E10C1" w:rsidP="000E10C1">
      <w:pPr>
        <w:spacing w:after="0" w:line="240" w:lineRule="auto"/>
        <w:rPr>
          <w:rFonts w:ascii="Times New Roman" w:eastAsia="Times New Roman" w:hAnsi="Times New Roman" w:cs="Times New Roman"/>
          <w:sz w:val="20"/>
          <w:szCs w:val="20"/>
          <w:lang w:eastAsia="ru-RU"/>
        </w:rPr>
      </w:pPr>
    </w:p>
    <w:p w:rsidR="000E10C1" w:rsidRPr="00D95A69" w:rsidRDefault="000E10C1" w:rsidP="000E10C1">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Рассмотрена</w:t>
      </w:r>
      <w:proofErr w:type="gramEnd"/>
      <w:r w:rsidRPr="00D95A69">
        <w:rPr>
          <w:rFonts w:ascii="Times New Roman" w:eastAsia="Times New Roman" w:hAnsi="Times New Roman" w:cs="Times New Roman"/>
          <w:sz w:val="20"/>
          <w:szCs w:val="20"/>
          <w:lang w:eastAsia="ru-RU"/>
        </w:rPr>
        <w:t xml:space="preserve"> и утверждена на заседании </w:t>
      </w:r>
      <w:r>
        <w:rPr>
          <w:rFonts w:ascii="Times New Roman" w:eastAsia="Times New Roman" w:hAnsi="Times New Roman" w:cs="Times New Roman"/>
          <w:sz w:val="20"/>
          <w:szCs w:val="20"/>
          <w:lang w:eastAsia="ru-RU"/>
        </w:rPr>
        <w:t xml:space="preserve">Центра </w:t>
      </w:r>
      <w:r w:rsidRPr="00D95A69">
        <w:rPr>
          <w:rFonts w:ascii="Times New Roman" w:eastAsia="Times New Roman" w:hAnsi="Times New Roman" w:cs="Times New Roman"/>
          <w:color w:val="000000"/>
          <w:sz w:val="20"/>
          <w:szCs w:val="20"/>
          <w:lang w:eastAsia="ru-RU"/>
        </w:rPr>
        <w:t>языков</w:t>
      </w:r>
      <w:r>
        <w:rPr>
          <w:rFonts w:ascii="Times New Roman" w:eastAsia="Times New Roman" w:hAnsi="Times New Roman" w:cs="Times New Roman"/>
          <w:color w:val="000000"/>
          <w:sz w:val="20"/>
          <w:szCs w:val="20"/>
          <w:lang w:eastAsia="ru-RU"/>
        </w:rPr>
        <w:t>ой подготовки</w:t>
      </w:r>
    </w:p>
    <w:p w:rsidR="000E10C1" w:rsidRDefault="000E10C1" w:rsidP="000E10C1">
      <w:pPr>
        <w:keepNext/>
        <w:spacing w:after="0" w:line="360" w:lineRule="auto"/>
        <w:outlineLvl w:val="5"/>
        <w:rPr>
          <w:rFonts w:ascii="Times New Roman" w:eastAsia="Times New Roman" w:hAnsi="Times New Roman" w:cs="Times New Roman"/>
          <w:bCs/>
          <w:sz w:val="28"/>
          <w:szCs w:val="24"/>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протокол от </w:t>
      </w:r>
      <w:r w:rsidRPr="00D24AE9">
        <w:rPr>
          <w:rFonts w:ascii="Times New Roman" w:eastAsia="Times New Roman" w:hAnsi="Times New Roman" w:cs="Times New Roman"/>
          <w:bCs/>
          <w:sz w:val="20"/>
          <w:szCs w:val="20"/>
          <w:lang w:eastAsia="ru-RU"/>
        </w:rPr>
        <w:t>28. 05. 2015 г. протокол № 5</w:t>
      </w:r>
    </w:p>
    <w:p w:rsidR="000E10C1" w:rsidRPr="00D95A69" w:rsidRDefault="000E10C1" w:rsidP="000E10C1">
      <w:pPr>
        <w:spacing w:after="0" w:line="240" w:lineRule="auto"/>
        <w:rPr>
          <w:rFonts w:ascii="Times New Roman" w:eastAsia="Times New Roman" w:hAnsi="Times New Roman" w:cs="Times New Roman"/>
          <w:sz w:val="20"/>
          <w:szCs w:val="20"/>
          <w:lang w:eastAsia="ru-RU"/>
        </w:rPr>
      </w:pPr>
    </w:p>
    <w:p w:rsidR="000E10C1" w:rsidRPr="00D95A69" w:rsidRDefault="000E10C1" w:rsidP="000E10C1">
      <w:pPr>
        <w:spacing w:after="0" w:line="240" w:lineRule="auto"/>
        <w:ind w:firstLine="540"/>
        <w:rPr>
          <w:rFonts w:ascii="Times New Roman" w:eastAsia="Times New Roman" w:hAnsi="Times New Roman" w:cs="Times New Roman"/>
          <w:sz w:val="20"/>
          <w:szCs w:val="20"/>
          <w:lang w:eastAsia="ru-RU"/>
        </w:rPr>
      </w:pPr>
    </w:p>
    <w:p w:rsidR="000E10C1" w:rsidRPr="00D95A69" w:rsidRDefault="000E10C1" w:rsidP="000E10C1">
      <w:pPr>
        <w:spacing w:after="0" w:line="240" w:lineRule="auto"/>
        <w:ind w:firstLine="540"/>
        <w:rPr>
          <w:rFonts w:ascii="Times New Roman" w:eastAsia="Times New Roman" w:hAnsi="Times New Roman" w:cs="Times New Roman"/>
          <w:sz w:val="20"/>
          <w:szCs w:val="20"/>
          <w:lang w:eastAsia="ru-RU"/>
        </w:rPr>
      </w:pPr>
    </w:p>
    <w:p w:rsidR="000E10C1" w:rsidRDefault="000E10C1" w:rsidP="000E10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Директор ЦЯП</w:t>
      </w: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Г. </w:t>
      </w:r>
      <w:proofErr w:type="spellStart"/>
      <w:r>
        <w:rPr>
          <w:rFonts w:ascii="Times New Roman" w:eastAsia="Times New Roman" w:hAnsi="Times New Roman" w:cs="Times New Roman"/>
          <w:sz w:val="20"/>
          <w:szCs w:val="20"/>
          <w:lang w:eastAsia="ru-RU"/>
        </w:rPr>
        <w:t>Журсиналина</w:t>
      </w:r>
      <w:proofErr w:type="spellEnd"/>
    </w:p>
    <w:p w:rsidR="000E10C1" w:rsidRPr="00547DB9"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Default="000E10C1" w:rsidP="000E10C1">
      <w:pPr>
        <w:spacing w:after="0" w:line="240" w:lineRule="auto"/>
        <w:rPr>
          <w:rFonts w:ascii="Times New Roman" w:eastAsia="Times New Roman" w:hAnsi="Times New Roman" w:cs="Times New Roman"/>
          <w:sz w:val="20"/>
          <w:szCs w:val="20"/>
          <w:lang w:eastAsia="ru-RU"/>
        </w:rPr>
      </w:pPr>
    </w:p>
    <w:p w:rsidR="000E10C1" w:rsidRPr="00D43997" w:rsidRDefault="000E10C1" w:rsidP="000E10C1">
      <w:pPr>
        <w:spacing w:after="0" w:line="240" w:lineRule="auto"/>
        <w:rPr>
          <w:rFonts w:ascii="Times New Roman" w:eastAsia="Times New Roman" w:hAnsi="Times New Roman" w:cs="Times New Roman"/>
          <w:sz w:val="20"/>
          <w:szCs w:val="20"/>
          <w:lang w:eastAsia="ru-RU"/>
        </w:rPr>
      </w:pPr>
    </w:p>
    <w:p w:rsidR="000E10C1" w:rsidRPr="00D16F0A" w:rsidRDefault="000E10C1" w:rsidP="000E10C1">
      <w:pPr>
        <w:spacing w:after="0" w:line="240" w:lineRule="auto"/>
        <w:rPr>
          <w:rFonts w:ascii="Times New Roman" w:eastAsia="Times New Roman" w:hAnsi="Times New Roman" w:cs="Times New Roman"/>
          <w:sz w:val="20"/>
          <w:szCs w:val="20"/>
          <w:lang w:eastAsia="ru-RU"/>
        </w:rPr>
        <w:sectPr w:rsidR="000E10C1" w:rsidRPr="00D16F0A" w:rsidSect="000E10C1">
          <w:pgSz w:w="11906" w:h="16838"/>
          <w:pgMar w:top="1134" w:right="851" w:bottom="1134" w:left="1701" w:header="709" w:footer="709" w:gutter="0"/>
          <w:cols w:space="708"/>
          <w:docGrid w:linePitch="360"/>
        </w:sect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AD1D9A" w:rsidRDefault="000E10C1" w:rsidP="000E10C1">
      <w:pPr>
        <w:spacing w:after="0" w:line="240" w:lineRule="auto"/>
        <w:jc w:val="right"/>
        <w:rPr>
          <w:rFonts w:ascii="Times New Roman" w:eastAsia="Times New Roman" w:hAnsi="Times New Roman" w:cs="Times New Roman"/>
          <w:sz w:val="24"/>
          <w:szCs w:val="24"/>
          <w:lang w:eastAsia="ru-RU"/>
        </w:rPr>
      </w:pPr>
      <w:r w:rsidRPr="001C4F3F">
        <w:rPr>
          <w:rFonts w:ascii="Times New Roman" w:eastAsia="Times New Roman" w:hAnsi="Times New Roman" w:cs="Times New Roman"/>
          <w:b/>
          <w:sz w:val="28"/>
          <w:szCs w:val="28"/>
          <w:lang w:eastAsia="ru-RU"/>
        </w:rPr>
        <w:t xml:space="preserve">                                                                                                                                                     </w:t>
      </w:r>
      <w:r w:rsidRPr="00AD1D9A">
        <w:rPr>
          <w:rFonts w:ascii="Times New Roman" w:eastAsia="Times New Roman" w:hAnsi="Times New Roman" w:cs="Times New Roman"/>
          <w:sz w:val="24"/>
          <w:szCs w:val="24"/>
          <w:lang w:eastAsia="ru-RU"/>
        </w:rPr>
        <w:t>Ф. 4-33</w:t>
      </w:r>
    </w:p>
    <w:p w:rsidR="000E10C1" w:rsidRPr="00AD1D9A" w:rsidRDefault="000E10C1" w:rsidP="000E10C1">
      <w:pPr>
        <w:tabs>
          <w:tab w:val="left" w:pos="1188"/>
          <w:tab w:val="left" w:pos="2148"/>
          <w:tab w:val="left" w:pos="3258"/>
          <w:tab w:val="left" w:pos="7308"/>
          <w:tab w:val="left" w:pos="8857"/>
          <w:tab w:val="left" w:pos="10175"/>
          <w:tab w:val="left" w:pos="13244"/>
        </w:tabs>
        <w:spacing w:after="0" w:line="240" w:lineRule="auto"/>
        <w:ind w:left="-426" w:firstLine="284"/>
        <w:jc w:val="both"/>
        <w:rPr>
          <w:rFonts w:ascii="Times New Roman" w:eastAsia="Times New Roman" w:hAnsi="Times New Roman" w:cs="Times New Roman"/>
          <w:sz w:val="24"/>
          <w:szCs w:val="24"/>
          <w:lang w:eastAsia="ru-RU"/>
        </w:rPr>
      </w:pPr>
      <w:r w:rsidRPr="00AD1D9A">
        <w:rPr>
          <w:rFonts w:ascii="Times New Roman" w:eastAsia="Times New Roman" w:hAnsi="Times New Roman" w:cs="Times New Roman"/>
          <w:bCs/>
          <w:sz w:val="24"/>
          <w:szCs w:val="24"/>
          <w:lang w:eastAsia="ru-RU"/>
        </w:rPr>
        <w:t xml:space="preserve">                                                                                                                                                                            Утверждаю</w:t>
      </w:r>
      <w:r w:rsidRPr="00AD1D9A">
        <w:rPr>
          <w:rFonts w:ascii="Times New Roman" w:eastAsia="Times New Roman" w:hAnsi="Times New Roman" w:cs="Times New Roman"/>
          <w:bCs/>
          <w:sz w:val="24"/>
          <w:szCs w:val="24"/>
          <w:lang w:eastAsia="ru-RU"/>
        </w:rPr>
        <w:tab/>
      </w:r>
    </w:p>
    <w:p w:rsidR="000E10C1" w:rsidRPr="00AD1D9A" w:rsidRDefault="000E10C1" w:rsidP="000E10C1">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Директор Центра языковой подготовки</w:t>
      </w:r>
    </w:p>
    <w:p w:rsidR="000E10C1" w:rsidRPr="00AD1D9A" w:rsidRDefault="000E10C1" w:rsidP="000E10C1">
      <w:pPr>
        <w:tabs>
          <w:tab w:val="left" w:pos="1188"/>
          <w:tab w:val="left" w:pos="2148"/>
          <w:tab w:val="left" w:pos="3258"/>
          <w:tab w:val="left" w:pos="7308"/>
          <w:tab w:val="left" w:pos="8857"/>
          <w:tab w:val="left" w:pos="10175"/>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AD1D9A">
        <w:rPr>
          <w:rFonts w:ascii="Times New Roman" w:eastAsia="Times New Roman" w:hAnsi="Times New Roman" w:cs="Times New Roman"/>
          <w:sz w:val="24"/>
          <w:szCs w:val="24"/>
          <w:lang w:eastAsia="ru-RU"/>
        </w:rPr>
        <w:t xml:space="preserve"> ________________ Г.  </w:t>
      </w:r>
      <w:proofErr w:type="spellStart"/>
      <w:r w:rsidRPr="00AD1D9A">
        <w:rPr>
          <w:rFonts w:ascii="Times New Roman" w:eastAsia="Times New Roman" w:hAnsi="Times New Roman" w:cs="Times New Roman"/>
          <w:sz w:val="24"/>
          <w:szCs w:val="24"/>
          <w:lang w:eastAsia="ru-RU"/>
        </w:rPr>
        <w:t>Журсиналина</w:t>
      </w:r>
      <w:proofErr w:type="spellEnd"/>
    </w:p>
    <w:p w:rsidR="000E10C1" w:rsidRPr="00AD1D9A" w:rsidRDefault="000E10C1" w:rsidP="000E10C1">
      <w:pPr>
        <w:tabs>
          <w:tab w:val="left" w:pos="1188"/>
          <w:tab w:val="left" w:pos="2148"/>
          <w:tab w:val="left" w:pos="3258"/>
          <w:tab w:val="left" w:pos="7308"/>
          <w:tab w:val="left" w:pos="8857"/>
          <w:tab w:val="left" w:pos="10175"/>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28.05. 2015 г.</w:t>
      </w:r>
      <w:r w:rsidRPr="00AD1D9A">
        <w:rPr>
          <w:rFonts w:ascii="Times New Roman" w:eastAsia="Times New Roman" w:hAnsi="Times New Roman" w:cs="Times New Roman"/>
          <w:sz w:val="24"/>
          <w:szCs w:val="24"/>
          <w:lang w:eastAsia="ru-RU"/>
        </w:rPr>
        <w:tab/>
      </w:r>
    </w:p>
    <w:p w:rsidR="000E10C1" w:rsidRPr="00A17845" w:rsidRDefault="000E10C1" w:rsidP="000E10C1">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eastAsia="Times New Roman" w:hAnsi="Times New Roman" w:cs="Times New Roman"/>
          <w:sz w:val="24"/>
          <w:szCs w:val="24"/>
          <w:lang w:eastAsia="ru-RU"/>
        </w:rPr>
      </w:pP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p>
    <w:p w:rsidR="000E10C1" w:rsidRPr="004E5AB3" w:rsidRDefault="000E10C1" w:rsidP="000E10C1">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Карта учебно-методической обеспеченности дисциплины «Профессионально-ориентированный иностранный язык (английский)»</w:t>
      </w:r>
    </w:p>
    <w:p w:rsidR="000E10C1" w:rsidRPr="004E5AB3" w:rsidRDefault="000E10C1" w:rsidP="000E10C1">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на 2015 – 2016 учебный год</w:t>
      </w:r>
    </w:p>
    <w:tbl>
      <w:tblPr>
        <w:tblW w:w="15639" w:type="dxa"/>
        <w:tblLayout w:type="fixed"/>
        <w:tblLook w:val="0000"/>
      </w:tblPr>
      <w:tblGrid>
        <w:gridCol w:w="1800"/>
        <w:gridCol w:w="960"/>
        <w:gridCol w:w="10"/>
        <w:gridCol w:w="992"/>
        <w:gridCol w:w="4158"/>
        <w:gridCol w:w="1549"/>
        <w:gridCol w:w="1614"/>
        <w:gridCol w:w="1110"/>
        <w:gridCol w:w="699"/>
        <w:gridCol w:w="1260"/>
        <w:gridCol w:w="1487"/>
      </w:tblGrid>
      <w:tr w:rsidR="000E10C1" w:rsidRPr="00BE08A5" w:rsidTr="000E10C1">
        <w:trPr>
          <w:trHeight w:val="315"/>
        </w:trPr>
        <w:tc>
          <w:tcPr>
            <w:tcW w:w="180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color w:val="FF0000"/>
                <w:sz w:val="20"/>
                <w:szCs w:val="20"/>
                <w:lang w:eastAsia="ru-RU"/>
              </w:rPr>
            </w:pPr>
          </w:p>
        </w:tc>
        <w:tc>
          <w:tcPr>
            <w:tcW w:w="96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color w:val="FF0000"/>
                <w:sz w:val="20"/>
                <w:szCs w:val="20"/>
                <w:lang w:eastAsia="ru-RU"/>
              </w:rPr>
            </w:pPr>
          </w:p>
        </w:tc>
        <w:tc>
          <w:tcPr>
            <w:tcW w:w="1002" w:type="dxa"/>
            <w:gridSpan w:val="2"/>
            <w:tcBorders>
              <w:top w:val="nil"/>
              <w:left w:val="nil"/>
              <w:bottom w:val="nil"/>
              <w:right w:val="nil"/>
            </w:tcBorders>
            <w:shd w:val="clear" w:color="auto" w:fill="auto"/>
            <w:noWrap/>
            <w:vAlign w:val="bottom"/>
          </w:tcPr>
          <w:p w:rsidR="000E10C1" w:rsidRPr="00BE08A5"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nil"/>
              <w:right w:val="nil"/>
            </w:tcBorders>
            <w:shd w:val="clear" w:color="auto" w:fill="auto"/>
            <w:noWrap/>
            <w:vAlign w:val="bottom"/>
          </w:tcPr>
          <w:p w:rsidR="000E10C1" w:rsidRPr="00BE08A5"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1549" w:type="dxa"/>
            <w:tcBorders>
              <w:top w:val="nil"/>
              <w:left w:val="nil"/>
              <w:bottom w:val="nil"/>
              <w:right w:val="nil"/>
            </w:tcBorders>
            <w:shd w:val="clear" w:color="auto" w:fill="auto"/>
            <w:noWrap/>
            <w:vAlign w:val="bottom"/>
          </w:tcPr>
          <w:p w:rsidR="000E10C1" w:rsidRPr="00BE08A5"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1614" w:type="dxa"/>
            <w:tcBorders>
              <w:top w:val="nil"/>
              <w:left w:val="nil"/>
              <w:bottom w:val="nil"/>
              <w:right w:val="nil"/>
            </w:tcBorders>
            <w:shd w:val="clear" w:color="auto" w:fill="auto"/>
            <w:noWrap/>
            <w:vAlign w:val="bottom"/>
          </w:tcPr>
          <w:p w:rsidR="000E10C1" w:rsidRPr="00BE08A5"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1110" w:type="dxa"/>
            <w:tcBorders>
              <w:top w:val="nil"/>
              <w:left w:val="nil"/>
              <w:bottom w:val="nil"/>
              <w:right w:val="nil"/>
            </w:tcBorders>
            <w:shd w:val="clear" w:color="auto" w:fill="auto"/>
            <w:noWrap/>
            <w:vAlign w:val="bottom"/>
          </w:tcPr>
          <w:p w:rsidR="000E10C1" w:rsidRPr="00BE08A5"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699"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color w:val="FF0000"/>
                <w:sz w:val="20"/>
                <w:szCs w:val="20"/>
                <w:lang w:eastAsia="ru-RU"/>
              </w:rPr>
            </w:pPr>
          </w:p>
        </w:tc>
        <w:tc>
          <w:tcPr>
            <w:tcW w:w="126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color w:val="FF0000"/>
                <w:sz w:val="20"/>
                <w:szCs w:val="20"/>
                <w:lang w:eastAsia="ru-RU"/>
              </w:rPr>
            </w:pPr>
          </w:p>
        </w:tc>
        <w:tc>
          <w:tcPr>
            <w:tcW w:w="1487"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color w:val="FF0000"/>
                <w:sz w:val="20"/>
                <w:szCs w:val="20"/>
                <w:lang w:eastAsia="ru-RU"/>
              </w:rPr>
            </w:pPr>
          </w:p>
        </w:tc>
      </w:tr>
      <w:tr w:rsidR="000E10C1" w:rsidRPr="00BE08A5" w:rsidTr="000E10C1">
        <w:trPr>
          <w:trHeight w:val="675"/>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Спец-ть</w:t>
            </w:r>
            <w:proofErr w:type="spellEnd"/>
          </w:p>
        </w:tc>
        <w:tc>
          <w:tcPr>
            <w:tcW w:w="1962" w:type="dxa"/>
            <w:gridSpan w:val="3"/>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студентов</w:t>
            </w:r>
          </w:p>
        </w:tc>
        <w:tc>
          <w:tcPr>
            <w:tcW w:w="4158" w:type="dxa"/>
            <w:vMerge w:val="restart"/>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Библиография (автор, название, место, год издания, кол-во стр.)</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Вид изд.</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Носитель</w:t>
            </w:r>
          </w:p>
        </w:tc>
        <w:tc>
          <w:tcPr>
            <w:tcW w:w="1809" w:type="dxa"/>
            <w:gridSpan w:val="2"/>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Нахожд</w:t>
            </w:r>
            <w:proofErr w:type="spellEnd"/>
            <w:r w:rsidRPr="00BE08A5">
              <w:rPr>
                <w:rFonts w:ascii="Times New Roman" w:eastAsia="Times New Roman" w:hAnsi="Times New Roman" w:cs="Times New Roman"/>
                <w:sz w:val="20"/>
                <w:szCs w:val="20"/>
                <w:lang w:eastAsia="ru-RU"/>
              </w:rPr>
              <w:t>. в сети</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При-</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мечание</w:t>
            </w:r>
            <w:proofErr w:type="spellEnd"/>
          </w:p>
        </w:tc>
      </w:tr>
      <w:tr w:rsidR="000E10C1" w:rsidRPr="00BE08A5" w:rsidTr="000E10C1">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970" w:type="dxa"/>
            <w:gridSpan w:val="2"/>
            <w:vMerge w:val="restart"/>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Неч</w:t>
            </w:r>
            <w:proofErr w:type="spellEnd"/>
            <w:r w:rsidRPr="00BE08A5">
              <w:rPr>
                <w:rFonts w:ascii="Times New Roman" w:eastAsia="Times New Roman" w:hAnsi="Times New Roman" w:cs="Times New Roman"/>
                <w:sz w:val="20"/>
                <w:szCs w:val="20"/>
                <w:lang w:eastAsia="ru-RU"/>
              </w:rPr>
              <w:t>. сем.</w:t>
            </w:r>
          </w:p>
        </w:tc>
        <w:tc>
          <w:tcPr>
            <w:tcW w:w="992" w:type="dxa"/>
            <w:vMerge w:val="restart"/>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Чет</w:t>
            </w:r>
            <w:proofErr w:type="gramStart"/>
            <w:r w:rsidRPr="00BE08A5">
              <w:rPr>
                <w:rFonts w:ascii="Times New Roman" w:eastAsia="Times New Roman" w:hAnsi="Times New Roman" w:cs="Times New Roman"/>
                <w:sz w:val="20"/>
                <w:szCs w:val="20"/>
                <w:lang w:eastAsia="ru-RU"/>
              </w:rPr>
              <w:t>.</w:t>
            </w:r>
            <w:proofErr w:type="gramEnd"/>
            <w:r w:rsidRPr="00BE08A5">
              <w:rPr>
                <w:rFonts w:ascii="Times New Roman" w:eastAsia="Times New Roman" w:hAnsi="Times New Roman" w:cs="Times New Roman"/>
                <w:sz w:val="20"/>
                <w:szCs w:val="20"/>
                <w:lang w:eastAsia="ru-RU"/>
              </w:rPr>
              <w:t xml:space="preserve">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ем.</w:t>
            </w:r>
          </w:p>
        </w:tc>
        <w:tc>
          <w:tcPr>
            <w:tcW w:w="4158"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w:t>
            </w:r>
          </w:p>
        </w:tc>
        <w:tc>
          <w:tcPr>
            <w:tcW w:w="699" w:type="dxa"/>
            <w:vMerge w:val="restart"/>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Каф.</w:t>
            </w:r>
          </w:p>
        </w:tc>
        <w:tc>
          <w:tcPr>
            <w:tcW w:w="1260"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r>
      <w:tr w:rsidR="000E10C1" w:rsidRPr="00BE08A5" w:rsidTr="000E10C1">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970" w:type="dxa"/>
            <w:gridSpan w:val="2"/>
            <w:vMerge/>
            <w:tcBorders>
              <w:top w:val="nil"/>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992" w:type="dxa"/>
            <w:vMerge/>
            <w:tcBorders>
              <w:top w:val="nil"/>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4158"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110" w:type="dxa"/>
            <w:vMerge/>
            <w:tcBorders>
              <w:top w:val="nil"/>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r>
      <w:tr w:rsidR="000E10C1" w:rsidRPr="00BE08A5" w:rsidTr="000E10C1">
        <w:trPr>
          <w:trHeight w:val="375"/>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tc>
        <w:tc>
          <w:tcPr>
            <w:tcW w:w="970" w:type="dxa"/>
            <w:gridSpan w:val="2"/>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tc>
        <w:tc>
          <w:tcPr>
            <w:tcW w:w="11877" w:type="dxa"/>
            <w:gridSpan w:val="7"/>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1. Учебники, учебные пособия, электронные учебные издания</w:t>
            </w:r>
          </w:p>
        </w:tc>
      </w:tr>
      <w:tr w:rsidR="000E10C1" w:rsidRPr="00BE08A5" w:rsidTr="000E10C1">
        <w:trPr>
          <w:trHeight w:val="315"/>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Основная</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tc>
        <w:tc>
          <w:tcPr>
            <w:tcW w:w="1110"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0E10C1" w:rsidRPr="00BE08A5" w:rsidTr="000E10C1">
        <w:trPr>
          <w:trHeight w:val="2119"/>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Экология, Биология </w:t>
            </w:r>
          </w:p>
        </w:tc>
        <w:tc>
          <w:tcPr>
            <w:tcW w:w="970" w:type="dxa"/>
            <w:gridSpan w:val="2"/>
            <w:tcBorders>
              <w:top w:val="nil"/>
              <w:left w:val="nil"/>
              <w:bottom w:val="single" w:sz="4" w:space="0" w:color="auto"/>
              <w:right w:val="single" w:sz="4" w:space="0" w:color="auto"/>
            </w:tcBorders>
            <w:shd w:val="clear" w:color="auto" w:fill="auto"/>
          </w:tcPr>
          <w:p w:rsidR="000E10C1" w:rsidRPr="00C95654" w:rsidRDefault="00C95654" w:rsidP="000E10C1">
            <w:pPr>
              <w:spacing w:after="0" w:line="240" w:lineRule="auto"/>
              <w:jc w:val="center"/>
              <w:rPr>
                <w:rFonts w:ascii="Times New Roman" w:eastAsia="Times New Roman" w:hAnsi="Times New Roman" w:cs="Times New Roman"/>
                <w:sz w:val="20"/>
                <w:szCs w:val="20"/>
                <w:lang w:val="en-US" w:eastAsia="ru-RU"/>
              </w:rPr>
            </w:pPr>
            <w:r w:rsidRPr="00C95654">
              <w:rPr>
                <w:rFonts w:ascii="Times New Roman" w:eastAsia="Times New Roman" w:hAnsi="Times New Roman" w:cs="Times New Roman"/>
                <w:sz w:val="20"/>
                <w:szCs w:val="20"/>
                <w:lang w:val="en-US" w:eastAsia="ru-RU"/>
              </w:rPr>
              <w:t>14</w:t>
            </w:r>
          </w:p>
        </w:tc>
        <w:tc>
          <w:tcPr>
            <w:tcW w:w="992" w:type="dxa"/>
            <w:tcBorders>
              <w:top w:val="nil"/>
              <w:left w:val="nil"/>
              <w:bottom w:val="single" w:sz="4" w:space="0" w:color="auto"/>
              <w:right w:val="single" w:sz="4" w:space="0" w:color="auto"/>
            </w:tcBorders>
            <w:shd w:val="clear" w:color="auto" w:fill="auto"/>
          </w:tcPr>
          <w:p w:rsidR="000E10C1" w:rsidRPr="00A348BC"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3436B8">
            <w:pPr>
              <w:numPr>
                <w:ilvl w:val="0"/>
                <w:numId w:val="17"/>
              </w:numPr>
              <w:spacing w:after="0" w:line="240" w:lineRule="auto"/>
              <w:contextualSpacing/>
              <w:jc w:val="both"/>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Белоусова, А. Р. Английский язык для студентов сельскохозяйственных вузов: учебное пособие/ А. Р. Белоусова, О. П. </w:t>
            </w:r>
            <w:proofErr w:type="spellStart"/>
            <w:r w:rsidRPr="00BE08A5">
              <w:rPr>
                <w:rFonts w:ascii="Times New Roman" w:eastAsia="Times New Roman" w:hAnsi="Times New Roman" w:cs="Times New Roman"/>
                <w:sz w:val="20"/>
                <w:szCs w:val="20"/>
                <w:lang w:eastAsia="ru-RU"/>
              </w:rPr>
              <w:t>Мельчина</w:t>
            </w:r>
            <w:proofErr w:type="spellEnd"/>
            <w:r w:rsidRPr="00BE08A5">
              <w:rPr>
                <w:rFonts w:ascii="Times New Roman" w:eastAsia="Times New Roman" w:hAnsi="Times New Roman" w:cs="Times New Roman"/>
                <w:sz w:val="20"/>
                <w:szCs w:val="20"/>
                <w:lang w:eastAsia="ru-RU"/>
              </w:rPr>
              <w:t xml:space="preserve">. – СПб.: Лань, 2006. – 352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 xml:space="preserve">. </w:t>
            </w:r>
          </w:p>
          <w:p w:rsidR="000E10C1" w:rsidRPr="00BE08A5" w:rsidRDefault="000E10C1" w:rsidP="003436B8">
            <w:pPr>
              <w:numPr>
                <w:ilvl w:val="0"/>
                <w:numId w:val="17"/>
              </w:numPr>
              <w:spacing w:after="0" w:line="240" w:lineRule="auto"/>
              <w:contextualSpacing/>
              <w:jc w:val="both"/>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Л.В. Профессиональный английский для специальностей аграрно-биологического факультета: электронное учебное пособие/Л.В.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Ф.А. </w:t>
            </w:r>
            <w:proofErr w:type="spellStart"/>
            <w:r w:rsidRPr="00BE08A5">
              <w:rPr>
                <w:rFonts w:ascii="Times New Roman" w:eastAsia="Times New Roman" w:hAnsi="Times New Roman" w:cs="Times New Roman"/>
                <w:sz w:val="20"/>
                <w:szCs w:val="20"/>
                <w:lang w:eastAsia="ru-RU"/>
              </w:rPr>
              <w:t>Крупенкина</w:t>
            </w:r>
            <w:proofErr w:type="spellEnd"/>
            <w:r w:rsidRPr="00BE08A5">
              <w:rPr>
                <w:rFonts w:ascii="Times New Roman" w:eastAsia="Times New Roman" w:hAnsi="Times New Roman" w:cs="Times New Roman"/>
                <w:sz w:val="20"/>
                <w:szCs w:val="20"/>
                <w:lang w:eastAsia="ru-RU"/>
              </w:rPr>
              <w:t xml:space="preserve"> – </w:t>
            </w:r>
            <w:proofErr w:type="spellStart"/>
            <w:r w:rsidRPr="00BE08A5">
              <w:rPr>
                <w:rFonts w:ascii="Times New Roman" w:eastAsia="Times New Roman" w:hAnsi="Times New Roman" w:cs="Times New Roman"/>
                <w:sz w:val="20"/>
                <w:szCs w:val="20"/>
                <w:lang w:eastAsia="ru-RU"/>
              </w:rPr>
              <w:t>Костанай</w:t>
            </w:r>
            <w:proofErr w:type="spellEnd"/>
            <w:r w:rsidRPr="00BE08A5">
              <w:rPr>
                <w:rFonts w:ascii="Times New Roman" w:eastAsia="Times New Roman" w:hAnsi="Times New Roman" w:cs="Times New Roman"/>
                <w:sz w:val="20"/>
                <w:szCs w:val="20"/>
                <w:lang w:eastAsia="ru-RU"/>
              </w:rPr>
              <w:t xml:space="preserve">, 2015. </w:t>
            </w:r>
          </w:p>
          <w:p w:rsidR="000E10C1" w:rsidRPr="00BE08A5" w:rsidRDefault="000E10C1" w:rsidP="003436B8">
            <w:pPr>
              <w:numPr>
                <w:ilvl w:val="0"/>
                <w:numId w:val="17"/>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xml:space="preserve">, L. English Grammar in Use: Supplementary Exercises/L. </w:t>
            </w: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R. Murphy. – Cambridge University Press, 2007.</w:t>
            </w:r>
          </w:p>
          <w:p w:rsidR="000E10C1" w:rsidRPr="00BE08A5" w:rsidRDefault="000E10C1" w:rsidP="003436B8">
            <w:pPr>
              <w:numPr>
                <w:ilvl w:val="0"/>
                <w:numId w:val="17"/>
              </w:numPr>
              <w:spacing w:after="0" w:line="240" w:lineRule="auto"/>
              <w:contextualSpacing/>
              <w:jc w:val="both"/>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Murphy, R. English Grammar in Use. – Cambridge University Press, 2003.</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электр</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учебн</w:t>
            </w:r>
            <w:proofErr w:type="spellEnd"/>
            <w:r w:rsidRPr="00BE08A5">
              <w:rPr>
                <w:rFonts w:ascii="Times New Roman" w:eastAsia="Times New Roman" w:hAnsi="Times New Roman" w:cs="Times New Roman"/>
                <w:sz w:val="20"/>
                <w:szCs w:val="20"/>
                <w:lang w:eastAsia="ru-RU"/>
              </w:rPr>
              <w:t>. пособие</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учебник </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tc>
        <w:tc>
          <w:tcPr>
            <w:tcW w:w="1614"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w:t>
            </w:r>
            <w:proofErr w:type="spellEnd"/>
            <w:r w:rsidRPr="00BE08A5">
              <w:rPr>
                <w:rFonts w:ascii="Times New Roman" w:eastAsia="Times New Roman" w:hAnsi="Times New Roman" w:cs="Times New Roman"/>
                <w:sz w:val="20"/>
                <w:szCs w:val="20"/>
                <w:lang w:eastAsia="ru-RU"/>
              </w:rPr>
              <w:t>.</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бум. </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бум.</w:t>
            </w:r>
          </w:p>
        </w:tc>
        <w:tc>
          <w:tcPr>
            <w:tcW w:w="1110" w:type="dxa"/>
            <w:tcBorders>
              <w:top w:val="nil"/>
              <w:left w:val="nil"/>
              <w:bottom w:val="single" w:sz="4" w:space="0" w:color="auto"/>
              <w:right w:val="single" w:sz="4" w:space="0" w:color="auto"/>
            </w:tcBorders>
            <w:shd w:val="clear" w:color="auto" w:fill="auto"/>
          </w:tcPr>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lastRenderedPageBreak/>
              <w:t>1</w:t>
            </w: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t>_</w:t>
            </w: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t>5</w:t>
            </w: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lastRenderedPageBreak/>
              <w:t>5</w:t>
            </w:r>
          </w:p>
        </w:tc>
        <w:tc>
          <w:tcPr>
            <w:tcW w:w="69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авторские права</w:t>
            </w:r>
          </w:p>
        </w:tc>
      </w:tr>
      <w:tr w:rsidR="000E10C1" w:rsidRPr="00BE08A5" w:rsidTr="000E10C1">
        <w:trPr>
          <w:trHeight w:val="315"/>
        </w:trPr>
        <w:tc>
          <w:tcPr>
            <w:tcW w:w="1800" w:type="dxa"/>
            <w:tcBorders>
              <w:top w:val="single" w:sz="4" w:space="0" w:color="auto"/>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val="en-US" w:eastAsia="ru-RU"/>
              </w:rPr>
            </w:pPr>
          </w:p>
        </w:tc>
        <w:tc>
          <w:tcPr>
            <w:tcW w:w="970" w:type="dxa"/>
            <w:gridSpan w:val="2"/>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val="en-US" w:eastAsia="ru-RU"/>
              </w:rPr>
            </w:pPr>
          </w:p>
        </w:tc>
        <w:tc>
          <w:tcPr>
            <w:tcW w:w="4158"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Дополнительная</w:t>
            </w:r>
          </w:p>
        </w:tc>
        <w:tc>
          <w:tcPr>
            <w:tcW w:w="1549"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single" w:sz="4" w:space="0" w:color="auto"/>
              <w:left w:val="nil"/>
              <w:bottom w:val="single" w:sz="4" w:space="0" w:color="auto"/>
              <w:right w:val="single" w:sz="4" w:space="0" w:color="auto"/>
            </w:tcBorders>
            <w:shd w:val="clear" w:color="auto" w:fill="auto"/>
          </w:tcPr>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t> </w:t>
            </w:r>
          </w:p>
        </w:tc>
        <w:tc>
          <w:tcPr>
            <w:tcW w:w="699"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260"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0E10C1" w:rsidRPr="00BE08A5" w:rsidTr="000E10C1">
        <w:trPr>
          <w:trHeight w:val="2834"/>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Экология, Биология  </w:t>
            </w:r>
          </w:p>
        </w:tc>
        <w:tc>
          <w:tcPr>
            <w:tcW w:w="970" w:type="dxa"/>
            <w:gridSpan w:val="2"/>
            <w:tcBorders>
              <w:top w:val="nil"/>
              <w:left w:val="nil"/>
              <w:bottom w:val="single" w:sz="4" w:space="0" w:color="auto"/>
              <w:right w:val="single" w:sz="4" w:space="0" w:color="auto"/>
            </w:tcBorders>
            <w:shd w:val="clear" w:color="auto" w:fill="auto"/>
          </w:tcPr>
          <w:p w:rsidR="000E10C1" w:rsidRPr="00C95654" w:rsidRDefault="00C95654" w:rsidP="000E10C1">
            <w:pPr>
              <w:spacing w:after="0" w:line="240" w:lineRule="auto"/>
              <w:jc w:val="center"/>
              <w:rPr>
                <w:rFonts w:ascii="Times New Roman" w:eastAsia="Times New Roman" w:hAnsi="Times New Roman" w:cs="Times New Roman"/>
                <w:sz w:val="20"/>
                <w:szCs w:val="20"/>
                <w:lang w:val="en-US" w:eastAsia="ru-RU"/>
              </w:rPr>
            </w:pPr>
            <w:r w:rsidRPr="00C95654">
              <w:rPr>
                <w:rFonts w:ascii="Times New Roman" w:eastAsia="Times New Roman" w:hAnsi="Times New Roman" w:cs="Times New Roman"/>
                <w:sz w:val="20"/>
                <w:szCs w:val="20"/>
                <w:lang w:val="en-US" w:eastAsia="ru-RU"/>
              </w:rPr>
              <w:t>14</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3436B8">
            <w:pPr>
              <w:pStyle w:val="a4"/>
              <w:numPr>
                <w:ilvl w:val="0"/>
                <w:numId w:val="17"/>
              </w:numPr>
              <w:suppressAutoHyphens/>
              <w:jc w:val="both"/>
              <w:rPr>
                <w:sz w:val="20"/>
                <w:szCs w:val="20"/>
                <w:lang w:val="en-US" w:eastAsia="ar-SA"/>
              </w:rPr>
            </w:pP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English Grammar with a  Separate Key/Volume  Reference &amp; Practice: </w:t>
            </w:r>
            <w:r w:rsidRPr="00BE08A5">
              <w:rPr>
                <w:sz w:val="20"/>
                <w:szCs w:val="20"/>
                <w:lang w:eastAsia="ar-SA"/>
              </w:rPr>
              <w:t>антология</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w:t>
            </w: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А</w:t>
            </w:r>
            <w:r w:rsidRPr="00BE08A5">
              <w:rPr>
                <w:sz w:val="20"/>
                <w:szCs w:val="20"/>
                <w:lang w:val="en-US" w:eastAsia="ar-SA"/>
              </w:rPr>
              <w:t xml:space="preserve">. </w:t>
            </w:r>
            <w:r w:rsidRPr="00BE08A5">
              <w:rPr>
                <w:sz w:val="20"/>
                <w:szCs w:val="20"/>
                <w:lang w:eastAsia="ar-SA"/>
              </w:rPr>
              <w:t>И</w:t>
            </w:r>
            <w:r w:rsidRPr="00BE08A5">
              <w:rPr>
                <w:sz w:val="20"/>
                <w:szCs w:val="20"/>
                <w:lang w:val="en-US" w:eastAsia="ar-SA"/>
              </w:rPr>
              <w:t xml:space="preserve">. </w:t>
            </w:r>
            <w:proofErr w:type="spellStart"/>
            <w:r w:rsidRPr="00BE08A5">
              <w:rPr>
                <w:sz w:val="20"/>
                <w:szCs w:val="20"/>
                <w:lang w:eastAsia="ar-SA"/>
              </w:rPr>
              <w:t>Берестова</w:t>
            </w:r>
            <w:proofErr w:type="spellEnd"/>
            <w:r w:rsidRPr="00BE08A5">
              <w:rPr>
                <w:sz w:val="20"/>
                <w:szCs w:val="20"/>
                <w:lang w:val="en-US" w:eastAsia="ar-SA"/>
              </w:rPr>
              <w:t xml:space="preserve">, </w:t>
            </w:r>
            <w:r w:rsidRPr="00BE08A5">
              <w:rPr>
                <w:sz w:val="20"/>
                <w:szCs w:val="20"/>
                <w:lang w:eastAsia="ar-SA"/>
              </w:rPr>
              <w:t>В</w:t>
            </w:r>
            <w:r w:rsidRPr="00BE08A5">
              <w:rPr>
                <w:sz w:val="20"/>
                <w:szCs w:val="20"/>
                <w:lang w:val="en-US" w:eastAsia="ar-SA"/>
              </w:rPr>
              <w:t xml:space="preserve">. </w:t>
            </w:r>
            <w:r w:rsidRPr="00BE08A5">
              <w:rPr>
                <w:sz w:val="20"/>
                <w:szCs w:val="20"/>
                <w:lang w:eastAsia="ar-SA"/>
              </w:rPr>
              <w:t>Г</w:t>
            </w:r>
            <w:r w:rsidRPr="00BE08A5">
              <w:rPr>
                <w:sz w:val="20"/>
                <w:szCs w:val="20"/>
                <w:lang w:val="en-US" w:eastAsia="ar-SA"/>
              </w:rPr>
              <w:t xml:space="preserve">. </w:t>
            </w:r>
            <w:proofErr w:type="spellStart"/>
            <w:r w:rsidRPr="00BE08A5">
              <w:rPr>
                <w:sz w:val="20"/>
                <w:szCs w:val="20"/>
                <w:lang w:eastAsia="ar-SA"/>
              </w:rPr>
              <w:t>Маилова</w:t>
            </w:r>
            <w:proofErr w:type="spellEnd"/>
            <w:r w:rsidRPr="00BE08A5">
              <w:rPr>
                <w:sz w:val="20"/>
                <w:szCs w:val="20"/>
                <w:lang w:val="en-US" w:eastAsia="ar-SA"/>
              </w:rPr>
              <w:t xml:space="preserve">. – </w:t>
            </w:r>
            <w:r w:rsidRPr="00BE08A5">
              <w:rPr>
                <w:sz w:val="20"/>
                <w:szCs w:val="20"/>
                <w:lang w:eastAsia="ar-SA"/>
              </w:rPr>
              <w:t>СПб</w:t>
            </w:r>
            <w:proofErr w:type="gramStart"/>
            <w:r w:rsidRPr="00BE08A5">
              <w:rPr>
                <w:sz w:val="20"/>
                <w:szCs w:val="20"/>
                <w:lang w:val="en-US" w:eastAsia="ar-SA"/>
              </w:rPr>
              <w:t xml:space="preserve">., </w:t>
            </w:r>
            <w:proofErr w:type="gramEnd"/>
            <w:r w:rsidRPr="00BE08A5">
              <w:rPr>
                <w:sz w:val="20"/>
                <w:szCs w:val="20"/>
                <w:lang w:val="en-US" w:eastAsia="ar-SA"/>
              </w:rPr>
              <w:t>2004.</w:t>
            </w:r>
          </w:p>
          <w:p w:rsidR="000E10C1" w:rsidRPr="00BE08A5" w:rsidRDefault="000E10C1" w:rsidP="003436B8">
            <w:pPr>
              <w:pStyle w:val="a4"/>
              <w:numPr>
                <w:ilvl w:val="0"/>
                <w:numId w:val="17"/>
              </w:numPr>
              <w:suppressAutoHyphens/>
              <w:jc w:val="both"/>
              <w:rPr>
                <w:sz w:val="20"/>
                <w:szCs w:val="20"/>
                <w:lang w:val="en-US" w:eastAsia="ar-SA"/>
              </w:rPr>
            </w:pPr>
            <w:r w:rsidRPr="00BE08A5">
              <w:rPr>
                <w:sz w:val="20"/>
                <w:szCs w:val="20"/>
                <w:lang w:val="en-US" w:eastAsia="ar-SA"/>
              </w:rPr>
              <w:t>Vince, M. English Grammar and Vocabulary: Intermediate Language Practice</w:t>
            </w:r>
            <w:proofErr w:type="gramStart"/>
            <w:r w:rsidRPr="00BE08A5">
              <w:rPr>
                <w:sz w:val="20"/>
                <w:szCs w:val="20"/>
                <w:lang w:val="en-US" w:eastAsia="ar-SA"/>
              </w:rPr>
              <w:t>./</w:t>
            </w:r>
            <w:proofErr w:type="gramEnd"/>
            <w:r w:rsidRPr="00BE08A5">
              <w:rPr>
                <w:sz w:val="20"/>
                <w:szCs w:val="20"/>
                <w:lang w:val="en-US" w:eastAsia="ar-SA"/>
              </w:rPr>
              <w:t xml:space="preserve">M. Vince, P. </w:t>
            </w:r>
            <w:proofErr w:type="spellStart"/>
            <w:r w:rsidRPr="00BE08A5">
              <w:rPr>
                <w:sz w:val="20"/>
                <w:szCs w:val="20"/>
                <w:lang w:val="en-US" w:eastAsia="ar-SA"/>
              </w:rPr>
              <w:t>Emmerson</w:t>
            </w:r>
            <w:proofErr w:type="spellEnd"/>
            <w:r w:rsidRPr="00BE08A5">
              <w:rPr>
                <w:sz w:val="20"/>
                <w:szCs w:val="20"/>
                <w:lang w:val="en-US" w:eastAsia="ar-SA"/>
              </w:rPr>
              <w:t xml:space="preserve"> – Macmillan, 2007.</w:t>
            </w:r>
          </w:p>
          <w:p w:rsidR="000E10C1" w:rsidRPr="00BE08A5" w:rsidRDefault="000E10C1" w:rsidP="003436B8">
            <w:pPr>
              <w:pStyle w:val="a4"/>
              <w:numPr>
                <w:ilvl w:val="0"/>
                <w:numId w:val="17"/>
              </w:numPr>
              <w:suppressAutoHyphens/>
              <w:jc w:val="both"/>
              <w:rPr>
                <w:sz w:val="20"/>
                <w:szCs w:val="20"/>
                <w:lang w:eastAsia="ar-SA"/>
              </w:rPr>
            </w:pPr>
            <w:proofErr w:type="spellStart"/>
            <w:r w:rsidRPr="00BE08A5">
              <w:rPr>
                <w:sz w:val="20"/>
                <w:szCs w:val="20"/>
                <w:lang w:eastAsia="ar-SA"/>
              </w:rPr>
              <w:t>Галицинский</w:t>
            </w:r>
            <w:proofErr w:type="spellEnd"/>
            <w:r w:rsidRPr="00BE08A5">
              <w:rPr>
                <w:sz w:val="20"/>
                <w:szCs w:val="20"/>
                <w:lang w:eastAsia="ar-SA"/>
              </w:rPr>
              <w:t xml:space="preserve">, Ю.Б. Сборник упражнений – 7-е изд., </w:t>
            </w:r>
            <w:proofErr w:type="spellStart"/>
            <w:r w:rsidRPr="00BE08A5">
              <w:rPr>
                <w:sz w:val="20"/>
                <w:szCs w:val="20"/>
                <w:lang w:eastAsia="ar-SA"/>
              </w:rPr>
              <w:t>испр</w:t>
            </w:r>
            <w:proofErr w:type="spellEnd"/>
            <w:r w:rsidRPr="00BE08A5">
              <w:rPr>
                <w:sz w:val="20"/>
                <w:szCs w:val="20"/>
                <w:lang w:eastAsia="ar-SA"/>
              </w:rPr>
              <w:t xml:space="preserve">. и доп./ Ю. Б. </w:t>
            </w:r>
            <w:proofErr w:type="spellStart"/>
            <w:r w:rsidRPr="00BE08A5">
              <w:rPr>
                <w:sz w:val="20"/>
                <w:szCs w:val="20"/>
                <w:lang w:eastAsia="ar-SA"/>
              </w:rPr>
              <w:t>Галицинский</w:t>
            </w:r>
            <w:proofErr w:type="spellEnd"/>
            <w:r w:rsidRPr="00BE08A5">
              <w:rPr>
                <w:sz w:val="20"/>
                <w:szCs w:val="20"/>
                <w:lang w:eastAsia="ar-SA"/>
              </w:rPr>
              <w:t xml:space="preserve"> – СПб.: КАРО, 2011. – 576 </w:t>
            </w:r>
            <w:proofErr w:type="gramStart"/>
            <w:r w:rsidRPr="00BE08A5">
              <w:rPr>
                <w:sz w:val="20"/>
                <w:szCs w:val="20"/>
                <w:lang w:eastAsia="ar-SA"/>
              </w:rPr>
              <w:t>с</w:t>
            </w:r>
            <w:proofErr w:type="gramEnd"/>
            <w:r w:rsidRPr="00BE08A5">
              <w:rPr>
                <w:sz w:val="20"/>
                <w:szCs w:val="20"/>
                <w:lang w:eastAsia="ar-SA"/>
              </w:rPr>
              <w:t xml:space="preserve">.  </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0E10C1"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0E10C1" w:rsidRDefault="000E10C1" w:rsidP="000E10C1">
            <w:pPr>
              <w:spacing w:after="0" w:line="240" w:lineRule="auto"/>
              <w:rPr>
                <w:rFonts w:ascii="Times New Roman" w:eastAsia="Times New Roman" w:hAnsi="Times New Roman" w:cs="Times New Roman"/>
                <w:sz w:val="20"/>
                <w:szCs w:val="20"/>
                <w:lang w:eastAsia="ru-RU"/>
              </w:rPr>
            </w:pPr>
          </w:p>
          <w:p w:rsidR="000E10C1"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эл</w:t>
            </w:r>
            <w:proofErr w:type="spellEnd"/>
            <w:r>
              <w:rPr>
                <w:rFonts w:ascii="Times New Roman" w:eastAsia="Times New Roman" w:hAnsi="Times New Roman" w:cs="Times New Roman"/>
                <w:sz w:val="20"/>
                <w:szCs w:val="20"/>
                <w:lang w:eastAsia="ru-RU"/>
              </w:rPr>
              <w:t>.</w:t>
            </w:r>
          </w:p>
        </w:tc>
        <w:tc>
          <w:tcPr>
            <w:tcW w:w="1110" w:type="dxa"/>
            <w:tcBorders>
              <w:top w:val="nil"/>
              <w:left w:val="nil"/>
              <w:bottom w:val="single" w:sz="4" w:space="0" w:color="auto"/>
              <w:right w:val="single" w:sz="4" w:space="0" w:color="auto"/>
            </w:tcBorders>
            <w:shd w:val="clear" w:color="auto" w:fill="auto"/>
          </w:tcPr>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t>_</w:t>
            </w: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r w:rsidRPr="00DE256B">
              <w:rPr>
                <w:rFonts w:ascii="Times New Roman" w:eastAsia="Times New Roman" w:hAnsi="Times New Roman" w:cs="Times New Roman"/>
                <w:sz w:val="20"/>
                <w:szCs w:val="20"/>
                <w:lang w:eastAsia="ru-RU"/>
              </w:rPr>
              <w:t>5</w:t>
            </w: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DE256B" w:rsidRDefault="000E10C1" w:rsidP="000E10C1">
            <w:pPr>
              <w:spacing w:after="0" w:line="240" w:lineRule="auto"/>
              <w:jc w:val="center"/>
              <w:rPr>
                <w:rFonts w:ascii="Times New Roman" w:eastAsia="Times New Roman" w:hAnsi="Times New Roman" w:cs="Times New Roman"/>
                <w:sz w:val="20"/>
                <w:szCs w:val="20"/>
                <w:lang w:val="en-US" w:eastAsia="ru-RU"/>
              </w:rPr>
            </w:pPr>
            <w:r w:rsidRPr="00DE256B">
              <w:rPr>
                <w:rFonts w:ascii="Times New Roman" w:eastAsia="Times New Roman" w:hAnsi="Times New Roman" w:cs="Times New Roman"/>
                <w:sz w:val="20"/>
                <w:szCs w:val="20"/>
                <w:lang w:eastAsia="ru-RU"/>
              </w:rPr>
              <w:t>_</w:t>
            </w:r>
          </w:p>
        </w:tc>
        <w:tc>
          <w:tcPr>
            <w:tcW w:w="69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1</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Default="000E10C1" w:rsidP="000E10C1">
            <w:pPr>
              <w:spacing w:after="0" w:line="240" w:lineRule="auto"/>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260"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_</w:t>
            </w:r>
          </w:p>
          <w:p w:rsidR="000E10C1"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Default="000E10C1" w:rsidP="000E10C1">
            <w:pPr>
              <w:spacing w:after="0" w:line="240" w:lineRule="auto"/>
              <w:jc w:val="center"/>
              <w:rPr>
                <w:rFonts w:ascii="Times New Roman" w:eastAsia="Times New Roman" w:hAnsi="Times New Roman" w:cs="Times New Roman"/>
                <w:sz w:val="20"/>
                <w:szCs w:val="20"/>
                <w:lang w:eastAsia="ru-RU"/>
              </w:rPr>
            </w:pPr>
          </w:p>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w:t>
            </w: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val="en-US" w:eastAsia="ru-RU"/>
              </w:rPr>
            </w:pPr>
          </w:p>
        </w:tc>
      </w:tr>
      <w:tr w:rsidR="000E10C1" w:rsidRPr="00BE08A5" w:rsidTr="000E10C1">
        <w:trPr>
          <w:trHeight w:val="315"/>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 </w:t>
            </w:r>
          </w:p>
        </w:tc>
        <w:tc>
          <w:tcPr>
            <w:tcW w:w="970" w:type="dxa"/>
            <w:gridSpan w:val="2"/>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16</w:t>
            </w:r>
          </w:p>
        </w:tc>
        <w:tc>
          <w:tcPr>
            <w:tcW w:w="699"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5</w:t>
            </w:r>
          </w:p>
        </w:tc>
        <w:tc>
          <w:tcPr>
            <w:tcW w:w="1260"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0E10C1" w:rsidRPr="00BE08A5" w:rsidTr="000E10C1">
        <w:trPr>
          <w:trHeight w:val="379"/>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877" w:type="dxa"/>
            <w:gridSpan w:val="7"/>
            <w:tcBorders>
              <w:top w:val="single" w:sz="4" w:space="0" w:color="auto"/>
              <w:left w:val="nil"/>
              <w:bottom w:val="single" w:sz="4" w:space="0" w:color="auto"/>
              <w:right w:val="single" w:sz="4" w:space="0" w:color="auto"/>
            </w:tcBorders>
            <w:shd w:val="clear" w:color="auto" w:fill="auto"/>
          </w:tcPr>
          <w:p w:rsidR="000E10C1" w:rsidRPr="00BE08A5" w:rsidRDefault="000E10C1" w:rsidP="000E10C1">
            <w:pPr>
              <w:spacing w:after="0" w:line="240" w:lineRule="auto"/>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 xml:space="preserve">                                  2. Методические разработки кафедры</w:t>
            </w:r>
          </w:p>
        </w:tc>
      </w:tr>
      <w:tr w:rsidR="000E10C1" w:rsidRPr="00BE08A5" w:rsidTr="000E10C1">
        <w:trPr>
          <w:trHeight w:val="315"/>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Экология, Биология  </w:t>
            </w:r>
          </w:p>
        </w:tc>
        <w:tc>
          <w:tcPr>
            <w:tcW w:w="970" w:type="dxa"/>
            <w:gridSpan w:val="2"/>
            <w:tcBorders>
              <w:top w:val="nil"/>
              <w:left w:val="nil"/>
              <w:bottom w:val="single" w:sz="4" w:space="0" w:color="auto"/>
              <w:right w:val="single" w:sz="4" w:space="0" w:color="auto"/>
            </w:tcBorders>
            <w:shd w:val="clear" w:color="auto" w:fill="auto"/>
          </w:tcPr>
          <w:p w:rsidR="000E10C1" w:rsidRPr="00576FE6" w:rsidRDefault="00576FE6" w:rsidP="000E10C1">
            <w:pPr>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14</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3436B8">
            <w:pPr>
              <w:pStyle w:val="a4"/>
              <w:numPr>
                <w:ilvl w:val="0"/>
                <w:numId w:val="7"/>
              </w:numPr>
              <w:rPr>
                <w:sz w:val="20"/>
                <w:szCs w:val="20"/>
              </w:rPr>
            </w:pPr>
            <w:r w:rsidRPr="00BE08A5">
              <w:rPr>
                <w:sz w:val="20"/>
                <w:szCs w:val="20"/>
              </w:rPr>
              <w:t>Касьянова В.П., Давиденко Л.Г. Грамматический справочник по английскому языку для студентов неязыковых специальностей. КГУ, 2007 </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 </w:t>
            </w:r>
            <w:proofErr w:type="spellStart"/>
            <w:r w:rsidRPr="00C95654">
              <w:rPr>
                <w:rFonts w:ascii="Times New Roman" w:eastAsia="Times New Roman" w:hAnsi="Times New Roman" w:cs="Times New Roman"/>
                <w:sz w:val="20"/>
                <w:szCs w:val="20"/>
                <w:lang w:eastAsia="ru-RU"/>
              </w:rPr>
              <w:t>эл</w:t>
            </w:r>
            <w:proofErr w:type="spellEnd"/>
            <w:r w:rsidRPr="00C95654">
              <w:rPr>
                <w:rFonts w:ascii="Times New Roman" w:eastAsia="Times New Roman" w:hAnsi="Times New Roman" w:cs="Times New Roman"/>
                <w:sz w:val="20"/>
                <w:szCs w:val="20"/>
                <w:lang w:eastAsia="ru-RU"/>
              </w:rPr>
              <w:t>.</w:t>
            </w:r>
          </w:p>
        </w:tc>
        <w:tc>
          <w:tcPr>
            <w:tcW w:w="1110"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1 </w:t>
            </w: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0E10C1" w:rsidRPr="00BE08A5" w:rsidTr="000E10C1">
        <w:trPr>
          <w:trHeight w:val="315"/>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0</w:t>
            </w:r>
          </w:p>
        </w:tc>
        <w:tc>
          <w:tcPr>
            <w:tcW w:w="699"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0E10C1" w:rsidRPr="00BE08A5" w:rsidTr="000E10C1">
        <w:trPr>
          <w:trHeight w:val="315"/>
        </w:trPr>
        <w:tc>
          <w:tcPr>
            <w:tcW w:w="1800" w:type="dxa"/>
            <w:tcBorders>
              <w:top w:val="nil"/>
              <w:left w:val="single" w:sz="4" w:space="0" w:color="auto"/>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w:t>
            </w:r>
          </w:p>
        </w:tc>
        <w:tc>
          <w:tcPr>
            <w:tcW w:w="970" w:type="dxa"/>
            <w:gridSpan w:val="2"/>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 экземпляров</w:t>
            </w:r>
          </w:p>
        </w:tc>
        <w:tc>
          <w:tcPr>
            <w:tcW w:w="1549"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 </w:t>
            </w:r>
          </w:p>
        </w:tc>
        <w:tc>
          <w:tcPr>
            <w:tcW w:w="1809" w:type="dxa"/>
            <w:gridSpan w:val="2"/>
            <w:tcBorders>
              <w:top w:val="single" w:sz="4" w:space="0" w:color="auto"/>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0E10C1" w:rsidRPr="00C95654" w:rsidRDefault="000E10C1" w:rsidP="000E10C1">
            <w:pPr>
              <w:spacing w:after="0" w:line="240" w:lineRule="auto"/>
              <w:jc w:val="center"/>
              <w:rPr>
                <w:rFonts w:ascii="Times New Roman" w:eastAsia="Times New Roman" w:hAnsi="Times New Roman" w:cs="Times New Roman"/>
                <w:sz w:val="20"/>
                <w:szCs w:val="20"/>
                <w:lang w:eastAsia="ru-RU"/>
              </w:rPr>
            </w:pPr>
            <w:r w:rsidRPr="00C95654">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0E10C1" w:rsidRPr="00BE08A5" w:rsidRDefault="000E10C1" w:rsidP="000E10C1">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0E10C1" w:rsidRPr="00BE08A5" w:rsidTr="000E10C1">
        <w:trPr>
          <w:trHeight w:val="315"/>
        </w:trPr>
        <w:tc>
          <w:tcPr>
            <w:tcW w:w="180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5150" w:type="dxa"/>
            <w:gridSpan w:val="2"/>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Составитель_________________Л</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Должность:                              ст. преподаватель </w:t>
            </w:r>
          </w:p>
        </w:tc>
        <w:tc>
          <w:tcPr>
            <w:tcW w:w="1549"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614" w:type="dxa"/>
            <w:tcBorders>
              <w:top w:val="nil"/>
              <w:left w:val="nil"/>
              <w:bottom w:val="nil"/>
              <w:right w:val="nil"/>
            </w:tcBorders>
            <w:shd w:val="clear" w:color="auto" w:fill="auto"/>
            <w:noWrap/>
            <w:vAlign w:val="bottom"/>
          </w:tcPr>
          <w:p w:rsidR="000E10C1" w:rsidRPr="00C95654" w:rsidRDefault="000E10C1" w:rsidP="000E10C1">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0E10C1" w:rsidRPr="00C95654" w:rsidRDefault="000E10C1" w:rsidP="000E10C1">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0E10C1" w:rsidRPr="00C95654" w:rsidRDefault="000E10C1" w:rsidP="000E10C1">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0E10C1" w:rsidRPr="00C95654" w:rsidRDefault="000E10C1" w:rsidP="000E10C1">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r>
      <w:tr w:rsidR="000E10C1" w:rsidRPr="00BE08A5" w:rsidTr="000E10C1">
        <w:trPr>
          <w:trHeight w:val="315"/>
        </w:trPr>
        <w:tc>
          <w:tcPr>
            <w:tcW w:w="180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8313" w:type="dxa"/>
            <w:gridSpan w:val="4"/>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0E10C1" w:rsidRPr="00BE08A5" w:rsidRDefault="000E10C1" w:rsidP="000E10C1">
            <w:pPr>
              <w:spacing w:after="0" w:line="240" w:lineRule="auto"/>
              <w:rPr>
                <w:rFonts w:ascii="Times New Roman" w:eastAsia="Times New Roman" w:hAnsi="Times New Roman" w:cs="Times New Roman"/>
                <w:sz w:val="20"/>
                <w:szCs w:val="20"/>
                <w:lang w:eastAsia="ru-RU"/>
              </w:rPr>
            </w:pPr>
          </w:p>
        </w:tc>
      </w:tr>
    </w:tbl>
    <w:p w:rsidR="000E10C1" w:rsidRDefault="000E10C1" w:rsidP="000E10C1">
      <w:pPr>
        <w:spacing w:after="0" w:line="240" w:lineRule="auto"/>
        <w:rPr>
          <w:rFonts w:ascii="Times New Roman" w:eastAsia="Times New Roman" w:hAnsi="Times New Roman" w:cs="Times New Roman"/>
          <w:sz w:val="24"/>
          <w:szCs w:val="24"/>
          <w:lang w:eastAsia="ru-RU"/>
        </w:rPr>
        <w:sectPr w:rsidR="000E10C1" w:rsidSect="000E10C1">
          <w:pgSz w:w="16838" w:h="11906" w:orient="landscape"/>
          <w:pgMar w:top="851" w:right="1134" w:bottom="1701" w:left="1134" w:header="709" w:footer="709" w:gutter="0"/>
          <w:cols w:space="708"/>
          <w:docGrid w:linePitch="360"/>
        </w:sectPr>
      </w:pPr>
    </w:p>
    <w:p w:rsidR="000E10C1" w:rsidRPr="00CB1855" w:rsidRDefault="000E10C1" w:rsidP="000E10C1">
      <w:pPr>
        <w:spacing w:after="0" w:line="240" w:lineRule="auto"/>
        <w:rPr>
          <w:rFonts w:ascii="Times New Roman" w:eastAsia="Times New Roman" w:hAnsi="Times New Roman" w:cs="Times New Roman"/>
          <w:b/>
          <w:sz w:val="28"/>
          <w:szCs w:val="28"/>
          <w:lang w:val="en-US" w:eastAsia="ru-RU"/>
        </w:rPr>
      </w:pPr>
      <w:r w:rsidRPr="00CB1855">
        <w:rPr>
          <w:rFonts w:ascii="Times New Roman" w:eastAsia="Times New Roman" w:hAnsi="Times New Roman" w:cs="Times New Roman"/>
          <w:b/>
          <w:sz w:val="28"/>
          <w:szCs w:val="28"/>
          <w:lang w:eastAsia="ru-RU"/>
        </w:rPr>
        <w:lastRenderedPageBreak/>
        <w:t>Планы</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практических</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занятий</w:t>
      </w:r>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1: </w:t>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Verb </w:t>
      </w:r>
      <w:proofErr w:type="spellStart"/>
      <w:r w:rsidRPr="00CB1855">
        <w:rPr>
          <w:rFonts w:ascii="Times New Roman" w:eastAsia="Times New Roman" w:hAnsi="Times New Roman" w:cs="Times New Roman"/>
          <w:sz w:val="28"/>
          <w:szCs w:val="28"/>
          <w:lang w:val="de-DE" w:eastAsia="ru-RU"/>
        </w:rPr>
        <w:t>Tenses</w:t>
      </w:r>
      <w:proofErr w:type="spellEnd"/>
      <w:r w:rsidRPr="00CB1855">
        <w:rPr>
          <w:rFonts w:ascii="Times New Roman" w:eastAsia="Times New Roman" w:hAnsi="Times New Roman" w:cs="Times New Roman"/>
          <w:sz w:val="28"/>
          <w:szCs w:val="28"/>
          <w:lang w:val="de-DE" w:eastAsia="ru-RU"/>
        </w:rPr>
        <w:t xml:space="preserve"> in </w:t>
      </w:r>
      <w:proofErr w:type="spellStart"/>
      <w:r w:rsidRPr="00CB1855">
        <w:rPr>
          <w:rFonts w:ascii="Times New Roman" w:eastAsia="Times New Roman" w:hAnsi="Times New Roman" w:cs="Times New Roman"/>
          <w:sz w:val="28"/>
          <w:szCs w:val="28"/>
          <w:lang w:val="de-DE" w:eastAsia="ru-RU"/>
        </w:rPr>
        <w:t>Active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Passive Voice </w:t>
      </w:r>
      <w:r w:rsidRPr="00CB1855">
        <w:rPr>
          <w:rFonts w:ascii="Times New Roman" w:eastAsia="Times New Roman" w:hAnsi="Times New Roman" w:cs="Times New Roman"/>
          <w:sz w:val="28"/>
          <w:szCs w:val="28"/>
          <w:lang w:val="de-DE" w:eastAsia="ru-RU"/>
        </w:rPr>
        <w:tab/>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 xml:space="preserve">Special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№1 – 6 </w:t>
      </w:r>
      <w:proofErr w:type="spellStart"/>
      <w:r w:rsidRPr="00CB1855">
        <w:rPr>
          <w:rFonts w:ascii="Times New Roman" w:eastAsia="Times New Roman" w:hAnsi="Times New Roman" w:cs="Times New Roman"/>
          <w:sz w:val="28"/>
          <w:szCs w:val="28"/>
          <w:lang w:val="de-DE" w:eastAsia="ru-RU"/>
        </w:rPr>
        <w:t>houres</w:t>
      </w:r>
      <w:proofErr w:type="spellEnd"/>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Verb </w:t>
      </w:r>
      <w:proofErr w:type="spellStart"/>
      <w:r w:rsidRPr="00CB1855">
        <w:rPr>
          <w:rFonts w:ascii="Times New Roman" w:eastAsia="Times New Roman" w:hAnsi="Times New Roman" w:cs="Times New Roman"/>
          <w:sz w:val="28"/>
          <w:szCs w:val="28"/>
          <w:lang w:val="de-DE" w:eastAsia="ru-RU"/>
        </w:rPr>
        <w:t>Tenses</w:t>
      </w:r>
      <w:proofErr w:type="spellEnd"/>
      <w:r w:rsidRPr="00CB1855">
        <w:rPr>
          <w:rFonts w:ascii="Times New Roman" w:eastAsia="Times New Roman" w:hAnsi="Times New Roman" w:cs="Times New Roman"/>
          <w:sz w:val="28"/>
          <w:szCs w:val="28"/>
          <w:lang w:val="de-DE" w:eastAsia="ru-RU"/>
        </w:rPr>
        <w:t xml:space="preserve"> in </w:t>
      </w:r>
      <w:proofErr w:type="spellStart"/>
      <w:r w:rsidRPr="00CB1855">
        <w:rPr>
          <w:rFonts w:ascii="Times New Roman" w:eastAsia="Times New Roman" w:hAnsi="Times New Roman" w:cs="Times New Roman"/>
          <w:sz w:val="28"/>
          <w:szCs w:val="28"/>
          <w:lang w:val="de-DE" w:eastAsia="ru-RU"/>
        </w:rPr>
        <w:t>Active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Passive Voice</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w:t>
      </w:r>
      <w:r w:rsidRPr="00CB1855">
        <w:rPr>
          <w:rFonts w:ascii="Times New Roman" w:eastAsia="Times New Roman" w:hAnsi="Times New Roman" w:cs="Times New Roman"/>
          <w:sz w:val="28"/>
          <w:szCs w:val="28"/>
          <w:lang w:val="en-US" w:eastAsia="ru-RU"/>
        </w:rPr>
        <w:t xml:space="preserve"> 1; 2</w:t>
      </w:r>
      <w:r w:rsidRPr="00CB1855">
        <w:rPr>
          <w:rFonts w:ascii="Times New Roman" w:eastAsia="Times New Roman" w:hAnsi="Times New Roman" w:cs="Times New Roman"/>
          <w:sz w:val="28"/>
          <w:szCs w:val="28"/>
          <w:lang w:val="de-DE" w:eastAsia="ru-RU"/>
        </w:rPr>
        <w:t>;</w:t>
      </w:r>
      <w:r w:rsidRPr="00CB1855">
        <w:rPr>
          <w:rFonts w:ascii="Times New Roman" w:eastAsia="Times New Roman" w:hAnsi="Times New Roman" w:cs="Times New Roman"/>
          <w:sz w:val="28"/>
          <w:szCs w:val="28"/>
          <w:lang w:val="en-US" w:eastAsia="ru-RU"/>
        </w:rPr>
        <w:t xml:space="preserve"> 3; 4; 5; 6; 7</w:t>
      </w:r>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2: </w:t>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Modals</w:t>
      </w:r>
      <w:proofErr w:type="spellEnd"/>
      <w:r w:rsidRPr="00CB1855">
        <w:rPr>
          <w:rFonts w:ascii="Times New Roman" w:eastAsia="Times New Roman" w:hAnsi="Times New Roman" w:cs="Times New Roman"/>
          <w:sz w:val="28"/>
          <w:szCs w:val="28"/>
          <w:lang w:val="de-DE" w:eastAsia="ru-RU"/>
        </w:rPr>
        <w:tab/>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№2</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0E10C1" w:rsidRPr="00CB1855" w:rsidRDefault="000E10C1" w:rsidP="000E10C1">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w:t>
      </w:r>
      <w:r>
        <w:rPr>
          <w:rFonts w:ascii="Times New Roman" w:eastAsia="Times New Roman" w:hAnsi="Times New Roman" w:cs="Times New Roman"/>
          <w:sz w:val="28"/>
          <w:szCs w:val="28"/>
          <w:lang w:val="de-DE" w:eastAsia="ru-RU"/>
        </w:rPr>
        <w:t>se</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and</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formation</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of</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M</w:t>
      </w:r>
      <w:r w:rsidRPr="00CB1855">
        <w:rPr>
          <w:rFonts w:ascii="Times New Roman" w:eastAsia="Times New Roman" w:hAnsi="Times New Roman" w:cs="Times New Roman"/>
          <w:sz w:val="28"/>
          <w:szCs w:val="28"/>
          <w:lang w:val="de-DE" w:eastAsia="ru-RU"/>
        </w:rPr>
        <w:t>odals</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L – </w:t>
      </w:r>
      <w:r w:rsidRPr="00CB1855">
        <w:rPr>
          <w:rFonts w:ascii="Times New Roman" w:eastAsia="Times New Roman" w:hAnsi="Times New Roman" w:cs="Times New Roman"/>
          <w:sz w:val="28"/>
          <w:szCs w:val="28"/>
          <w:lang w:val="en-US" w:eastAsia="ru-RU"/>
        </w:rPr>
        <w:t>1; 2; 3; 4; 5; 6; 7</w:t>
      </w:r>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3: </w:t>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Conditional</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Sentences</w:t>
      </w:r>
      <w:proofErr w:type="spellEnd"/>
      <w:r w:rsidRPr="00CB1855">
        <w:rPr>
          <w:rFonts w:ascii="Times New Roman" w:eastAsia="Times New Roman" w:hAnsi="Times New Roman" w:cs="Times New Roman"/>
          <w:sz w:val="28"/>
          <w:szCs w:val="28"/>
          <w:lang w:val="de-DE" w:eastAsia="ru-RU"/>
        </w:rPr>
        <w:t xml:space="preserve"> (II – IV </w:t>
      </w:r>
      <w:proofErr w:type="spellStart"/>
      <w:r w:rsidRPr="00CB1855">
        <w:rPr>
          <w:rFonts w:ascii="Times New Roman" w:eastAsia="Times New Roman" w:hAnsi="Times New Roman" w:cs="Times New Roman"/>
          <w:sz w:val="28"/>
          <w:szCs w:val="28"/>
          <w:lang w:val="de-DE" w:eastAsia="ru-RU"/>
        </w:rPr>
        <w:t>types</w:t>
      </w:r>
      <w:proofErr w:type="spellEnd"/>
      <w:r w:rsidRPr="00CB1855">
        <w:rPr>
          <w:rFonts w:ascii="Times New Roman" w:eastAsia="Times New Roman" w:hAnsi="Times New Roman" w:cs="Times New Roman"/>
          <w:sz w:val="28"/>
          <w:szCs w:val="28"/>
          <w:lang w:val="de-DE" w:eastAsia="ru-RU"/>
        </w:rPr>
        <w:t>)</w:t>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Text №3</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use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formation</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Conditional</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Mood</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 – 1; 2; 3; 4; 5; 6; 7</w:t>
      </w:r>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4: </w:t>
      </w:r>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w:t>
      </w:r>
      <w:proofErr w:type="spellEnd"/>
      <w:r>
        <w:rPr>
          <w:rFonts w:ascii="Times New Roman" w:eastAsia="Times New Roman" w:hAnsi="Times New Roman" w:cs="Times New Roman"/>
          <w:sz w:val="28"/>
          <w:szCs w:val="28"/>
          <w:lang w:val="de-DE" w:eastAsia="ru-RU"/>
        </w:rPr>
        <w:t xml:space="preserve"> I, II. The </w:t>
      </w:r>
      <w:proofErr w:type="spellStart"/>
      <w:r>
        <w:rPr>
          <w:rFonts w:ascii="Times New Roman" w:eastAsia="Times New Roman" w:hAnsi="Times New Roman" w:cs="Times New Roman"/>
          <w:sz w:val="28"/>
          <w:szCs w:val="28"/>
          <w:lang w:val="de-DE" w:eastAsia="ru-RU"/>
        </w:rPr>
        <w:t>Gerund</w:t>
      </w:r>
      <w:proofErr w:type="spellEnd"/>
    </w:p>
    <w:p w:rsidR="000E10C1" w:rsidRPr="00CB185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№4</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use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formation</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Participles</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and</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the</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Gerund</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 – 1; 2; 3; 4; 5; 6; 7</w:t>
      </w:r>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5: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Non-finite </w:t>
      </w:r>
      <w:proofErr w:type="spellStart"/>
      <w:r w:rsidRPr="00CB1855">
        <w:rPr>
          <w:rFonts w:ascii="Times New Roman" w:eastAsia="Times New Roman" w:hAnsi="Times New Roman" w:cs="Times New Roman"/>
          <w:sz w:val="28"/>
          <w:szCs w:val="28"/>
          <w:lang w:val="de-DE" w:eastAsia="ru-RU"/>
        </w:rPr>
        <w:t>forms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verb</w:t>
      </w:r>
      <w:proofErr w:type="spellEnd"/>
      <w:r w:rsidRPr="00CB1855">
        <w:rPr>
          <w:rFonts w:ascii="Times New Roman" w:eastAsia="Times New Roman" w:hAnsi="Times New Roman" w:cs="Times New Roman"/>
          <w:sz w:val="28"/>
          <w:szCs w:val="28"/>
          <w:lang w:val="de-DE" w:eastAsia="ru-RU"/>
        </w:rPr>
        <w:tab/>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tеxt</w:t>
      </w:r>
      <w:proofErr w:type="spellEnd"/>
      <w:r w:rsidRPr="00CB1855">
        <w:rPr>
          <w:rFonts w:ascii="Times New Roman" w:eastAsia="Times New Roman" w:hAnsi="Times New Roman" w:cs="Times New Roman"/>
          <w:sz w:val="28"/>
          <w:szCs w:val="28"/>
          <w:lang w:val="de-DE" w:eastAsia="ru-RU"/>
        </w:rPr>
        <w:t xml:space="preserve"> №5 – 6 </w:t>
      </w:r>
      <w:proofErr w:type="spellStart"/>
      <w:r w:rsidRPr="00CB1855">
        <w:rPr>
          <w:rFonts w:ascii="Times New Roman" w:eastAsia="Times New Roman" w:hAnsi="Times New Roman" w:cs="Times New Roman"/>
          <w:sz w:val="28"/>
          <w:szCs w:val="28"/>
          <w:lang w:val="de-DE" w:eastAsia="ru-RU"/>
        </w:rPr>
        <w:t>houres</w:t>
      </w:r>
      <w:proofErr w:type="spellEnd"/>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lastRenderedPageBreak/>
        <w:t>Plan:</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Non-finite </w:t>
      </w:r>
      <w:proofErr w:type="spellStart"/>
      <w:r w:rsidRPr="00CB1855">
        <w:rPr>
          <w:rFonts w:ascii="Times New Roman" w:eastAsia="Times New Roman" w:hAnsi="Times New Roman" w:cs="Times New Roman"/>
          <w:sz w:val="28"/>
          <w:szCs w:val="28"/>
          <w:lang w:val="de-DE" w:eastAsia="ru-RU"/>
        </w:rPr>
        <w:t>forms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verb</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0E10C1" w:rsidRPr="00CB1855" w:rsidRDefault="000E10C1" w:rsidP="000E10C1">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0E10C1" w:rsidRPr="00CB1855" w:rsidRDefault="000E10C1" w:rsidP="000E10C1">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sz w:val="28"/>
          <w:szCs w:val="28"/>
          <w:lang w:val="de-DE" w:eastAsia="ru-RU"/>
        </w:rPr>
        <w:t>L – 1; 2; 3; 4; 5; 6; 7</w:t>
      </w:r>
    </w:p>
    <w:p w:rsidR="000E10C1" w:rsidRPr="00CB1855" w:rsidRDefault="000E10C1" w:rsidP="000E10C1">
      <w:pPr>
        <w:spacing w:after="0" w:line="240" w:lineRule="auto"/>
        <w:jc w:val="center"/>
        <w:rPr>
          <w:rFonts w:ascii="Times New Roman" w:eastAsia="Times New Roman" w:hAnsi="Times New Roman" w:cs="Times New Roman"/>
          <w:b/>
          <w:sz w:val="28"/>
          <w:szCs w:val="28"/>
          <w:lang w:val="de-DE" w:eastAsia="ru-RU"/>
        </w:rPr>
      </w:pPr>
    </w:p>
    <w:p w:rsidR="000E10C1" w:rsidRPr="00E94E5A" w:rsidRDefault="000E10C1" w:rsidP="000E10C1">
      <w:pPr>
        <w:spacing w:after="0" w:line="240" w:lineRule="auto"/>
        <w:jc w:val="center"/>
        <w:rPr>
          <w:rFonts w:ascii="Times New Roman" w:eastAsia="Times New Roman" w:hAnsi="Times New Roman" w:cs="Times New Roman"/>
          <w:b/>
          <w:sz w:val="28"/>
          <w:szCs w:val="28"/>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Default="000E10C1" w:rsidP="000E10C1">
      <w:pPr>
        <w:spacing w:after="0" w:line="240" w:lineRule="auto"/>
        <w:ind w:left="720"/>
        <w:contextualSpacing/>
        <w:rPr>
          <w:rFonts w:ascii="Times New Roman" w:eastAsia="Times New Roman" w:hAnsi="Times New Roman" w:cs="Times New Roman"/>
          <w:sz w:val="32"/>
          <w:szCs w:val="32"/>
          <w:lang w:eastAsia="ru-RU"/>
        </w:rPr>
      </w:pPr>
    </w:p>
    <w:p w:rsidR="000E10C1" w:rsidRPr="00331DAD" w:rsidRDefault="000E10C1" w:rsidP="000E10C1">
      <w:pPr>
        <w:spacing w:after="0" w:line="240" w:lineRule="auto"/>
        <w:contextualSpacing/>
        <w:rPr>
          <w:rFonts w:ascii="Times New Roman" w:eastAsia="Times New Roman" w:hAnsi="Times New Roman" w:cs="Times New Roman"/>
          <w:sz w:val="32"/>
          <w:szCs w:val="32"/>
          <w:lang w:eastAsia="ru-RU"/>
        </w:rPr>
      </w:pPr>
    </w:p>
    <w:p w:rsidR="000E10C1" w:rsidRPr="00331DAD" w:rsidRDefault="000E10C1" w:rsidP="000E10C1">
      <w:pPr>
        <w:spacing w:after="0" w:line="240" w:lineRule="auto"/>
        <w:contextualSpacing/>
        <w:rPr>
          <w:rFonts w:ascii="Times New Roman" w:eastAsia="Times New Roman" w:hAnsi="Times New Roman" w:cs="Times New Roman"/>
          <w:sz w:val="32"/>
          <w:szCs w:val="32"/>
          <w:lang w:eastAsia="ru-RU"/>
        </w:rPr>
      </w:pPr>
    </w:p>
    <w:p w:rsidR="000E10C1" w:rsidRPr="00331DAD" w:rsidRDefault="000E10C1" w:rsidP="000E10C1">
      <w:pPr>
        <w:spacing w:after="0" w:line="240" w:lineRule="auto"/>
        <w:contextualSpacing/>
        <w:rPr>
          <w:rFonts w:ascii="Times New Roman" w:eastAsia="Times New Roman" w:hAnsi="Times New Roman" w:cs="Times New Roman"/>
          <w:sz w:val="32"/>
          <w:szCs w:val="32"/>
          <w:lang w:eastAsia="ru-RU"/>
        </w:rPr>
      </w:pPr>
    </w:p>
    <w:p w:rsidR="000E10C1" w:rsidRPr="0002375F" w:rsidRDefault="000E10C1" w:rsidP="000E10C1">
      <w:pPr>
        <w:spacing w:after="0" w:line="240" w:lineRule="auto"/>
        <w:contextualSpacing/>
        <w:rPr>
          <w:rFonts w:ascii="Times New Roman" w:eastAsia="Times New Roman" w:hAnsi="Times New Roman" w:cs="Times New Roman"/>
          <w:b/>
          <w:sz w:val="28"/>
          <w:szCs w:val="28"/>
          <w:lang w:eastAsia="ru-RU"/>
        </w:rPr>
      </w:pPr>
    </w:p>
    <w:p w:rsidR="000E10C1" w:rsidRDefault="000E10C1" w:rsidP="000E10C1">
      <w:pPr>
        <w:spacing w:after="0" w:line="240" w:lineRule="auto"/>
        <w:ind w:left="720"/>
        <w:contextualSpacing/>
        <w:rPr>
          <w:rFonts w:ascii="Times New Roman" w:eastAsia="Times New Roman" w:hAnsi="Times New Roman" w:cs="Times New Roman"/>
          <w:b/>
          <w:sz w:val="28"/>
          <w:szCs w:val="28"/>
          <w:lang w:eastAsia="ru-RU"/>
        </w:rPr>
      </w:pPr>
      <w:r w:rsidRPr="003A4CDC">
        <w:rPr>
          <w:rFonts w:ascii="Times New Roman" w:eastAsia="Times New Roman" w:hAnsi="Times New Roman" w:cs="Times New Roman"/>
          <w:b/>
          <w:sz w:val="28"/>
          <w:szCs w:val="28"/>
          <w:lang w:eastAsia="ru-RU"/>
        </w:rPr>
        <w:lastRenderedPageBreak/>
        <w:t>Методические рекомендации по изучению дисциплины</w:t>
      </w:r>
    </w:p>
    <w:p w:rsidR="000E10C1" w:rsidRDefault="000E10C1" w:rsidP="000E10C1">
      <w:pPr>
        <w:spacing w:after="0"/>
        <w:ind w:firstLine="54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lang w:eastAsia="ru-RU"/>
        </w:rPr>
        <w:t>Студенту, желающему успешно освоить курс</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ko-KR"/>
        </w:rPr>
        <w:t xml:space="preserve">профессионально-ориентированного иностранного языка, </w:t>
      </w:r>
      <w:r w:rsidRPr="003A4CDC">
        <w:rPr>
          <w:rFonts w:ascii="Times New Roman" w:eastAsia="Times New Roman" w:hAnsi="Times New Roman" w:cs="Times New Roman"/>
          <w:sz w:val="28"/>
          <w:lang w:eastAsia="ko-KR"/>
        </w:rPr>
        <w:t xml:space="preserve"> </w:t>
      </w:r>
      <w:r>
        <w:rPr>
          <w:rFonts w:ascii="Times New Roman" w:eastAsia="Times New Roman" w:hAnsi="Times New Roman" w:cs="Times New Roman"/>
          <w:sz w:val="28"/>
          <w:lang w:eastAsia="ru-RU"/>
        </w:rPr>
        <w:t>необходимо не только</w:t>
      </w:r>
      <w:r w:rsidRPr="003A4CDC">
        <w:rPr>
          <w:rFonts w:ascii="Times New Roman" w:eastAsia="Times New Roman" w:hAnsi="Times New Roman" w:cs="Times New Roman"/>
          <w:sz w:val="28"/>
          <w:lang w:eastAsia="ru-RU"/>
        </w:rPr>
        <w:t xml:space="preserve"> посещать все практические занятия, </w:t>
      </w:r>
      <w:r>
        <w:rPr>
          <w:rFonts w:ascii="Times New Roman" w:eastAsia="Times New Roman" w:hAnsi="Times New Roman" w:cs="Times New Roman"/>
          <w:sz w:val="28"/>
          <w:lang w:eastAsia="ru-RU"/>
        </w:rPr>
        <w:t>но и ответственно</w:t>
      </w:r>
      <w:r w:rsidRPr="003A4CDC">
        <w:rPr>
          <w:rFonts w:ascii="Times New Roman" w:eastAsia="Times New Roman" w:hAnsi="Times New Roman" w:cs="Times New Roman"/>
          <w:sz w:val="28"/>
          <w:lang w:eastAsia="ru-RU"/>
        </w:rPr>
        <w:t xml:space="preserve"> подходить к выполнению </w:t>
      </w:r>
      <w:r>
        <w:rPr>
          <w:rFonts w:ascii="Times New Roman" w:eastAsia="Times New Roman" w:hAnsi="Times New Roman" w:cs="Times New Roman"/>
          <w:sz w:val="28"/>
          <w:lang w:eastAsia="ru-RU"/>
        </w:rPr>
        <w:t>домашнего задания</w:t>
      </w:r>
      <w:r w:rsidRPr="003A4CDC">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относиться к нему</w:t>
      </w:r>
      <w:r w:rsidRPr="00A313EE">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 xml:space="preserve">неформально, так как перевод – это творческий процесс, требующий от студента не только определенных знаний в профессиональной сфере и умения найти требующуюся информацию, но и навыков </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правильной передачи этой информации.</w:t>
      </w:r>
      <w:proofErr w:type="gramEnd"/>
      <w:r>
        <w:rPr>
          <w:rFonts w:ascii="Times New Roman" w:eastAsia="Times New Roman" w:hAnsi="Times New Roman" w:cs="Times New Roman"/>
          <w:sz w:val="28"/>
          <w:lang w:eastAsia="ru-RU"/>
        </w:rPr>
        <w:t xml:space="preserve"> </w:t>
      </w:r>
      <w:proofErr w:type="gramStart"/>
      <w:r>
        <w:rPr>
          <w:rFonts w:ascii="Times New Roman" w:eastAsia="Times New Roman" w:hAnsi="Times New Roman" w:cs="Times New Roman"/>
          <w:sz w:val="28"/>
          <w:lang w:eastAsia="ru-RU"/>
        </w:rPr>
        <w:t xml:space="preserve">Студенту следует оформлять свои переводы в соответствии с законами русского или родного языка, т.е. изложение перевода должно быть продуманным, стройным, логичным, последовательным, легким и понятным для восприятия и запоминания, так как при оценке работы студентов на уроке </w:t>
      </w:r>
      <w:r w:rsidRPr="003A4CDC">
        <w:rPr>
          <w:rFonts w:ascii="Times New Roman" w:eastAsia="Times New Roman" w:hAnsi="Times New Roman" w:cs="Times New Roman"/>
          <w:sz w:val="28"/>
          <w:lang w:eastAsia="ru-RU"/>
        </w:rPr>
        <w:t xml:space="preserve">учитываются </w:t>
      </w:r>
      <w:r>
        <w:rPr>
          <w:rFonts w:ascii="Times New Roman" w:eastAsia="Times New Roman" w:hAnsi="Times New Roman" w:cs="Times New Roman"/>
          <w:sz w:val="28"/>
          <w:lang w:eastAsia="ru-RU"/>
        </w:rPr>
        <w:t xml:space="preserve">разные </w:t>
      </w:r>
      <w:r w:rsidRPr="003A4CDC">
        <w:rPr>
          <w:rFonts w:ascii="Times New Roman" w:eastAsia="Times New Roman" w:hAnsi="Times New Roman" w:cs="Times New Roman"/>
          <w:sz w:val="28"/>
          <w:lang w:eastAsia="ru-RU"/>
        </w:rPr>
        <w:t xml:space="preserve"> аспекты:  </w:t>
      </w:r>
      <w:r>
        <w:rPr>
          <w:rFonts w:ascii="Times New Roman" w:eastAsia="Times New Roman" w:hAnsi="Times New Roman" w:cs="Times New Roman"/>
          <w:sz w:val="28"/>
          <w:lang w:eastAsia="ru-RU"/>
        </w:rPr>
        <w:t>владение лексическим минимумом</w:t>
      </w:r>
      <w:r w:rsidRPr="003A4CDC">
        <w:rPr>
          <w:rFonts w:ascii="Times New Roman" w:eastAsia="Times New Roman" w:hAnsi="Times New Roman" w:cs="Times New Roman"/>
          <w:sz w:val="28"/>
          <w:lang w:eastAsia="ru-RU"/>
        </w:rPr>
        <w:t xml:space="preserve"> по специальности, </w:t>
      </w:r>
      <w:r>
        <w:rPr>
          <w:rFonts w:ascii="Times New Roman" w:eastAsia="Times New Roman" w:hAnsi="Times New Roman" w:cs="Times New Roman"/>
          <w:sz w:val="28"/>
          <w:lang w:eastAsia="ru-RU"/>
        </w:rPr>
        <w:t>знание грамматических правил</w:t>
      </w:r>
      <w:r w:rsidRPr="003A4CDC">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умение выполнить</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 xml:space="preserve">грамматически, лексически  и стилистически правильный </w:t>
      </w:r>
      <w:r w:rsidRPr="003A4CDC">
        <w:rPr>
          <w:rFonts w:ascii="Times New Roman" w:eastAsia="Times New Roman" w:hAnsi="Times New Roman" w:cs="Times New Roman"/>
          <w:sz w:val="28"/>
          <w:lang w:eastAsia="ru-RU"/>
        </w:rPr>
        <w:t xml:space="preserve"> перевод,</w:t>
      </w:r>
      <w:r w:rsidRPr="003A4CDC">
        <w:rPr>
          <w:rFonts w:ascii="Calibri" w:eastAsia="Times New Roman" w:hAnsi="Calibri" w:cs="Times New Roman"/>
          <w:sz w:val="28"/>
          <w:szCs w:val="28"/>
          <w:lang w:eastAsia="ru-RU"/>
        </w:rPr>
        <w:t xml:space="preserve"> </w:t>
      </w:r>
      <w:r w:rsidRPr="003A4CDC">
        <w:rPr>
          <w:rFonts w:ascii="Times New Roman" w:eastAsia="Times New Roman" w:hAnsi="Times New Roman" w:cs="Times New Roman"/>
          <w:sz w:val="28"/>
          <w:szCs w:val="28"/>
          <w:lang w:eastAsia="ru-RU"/>
        </w:rPr>
        <w:t xml:space="preserve">умение </w:t>
      </w:r>
      <w:r>
        <w:rPr>
          <w:rFonts w:ascii="Times New Roman" w:eastAsia="Times New Roman" w:hAnsi="Times New Roman" w:cs="Times New Roman"/>
          <w:sz w:val="28"/>
          <w:szCs w:val="28"/>
          <w:lang w:eastAsia="ru-RU"/>
        </w:rPr>
        <w:t>извлекать основную</w:t>
      </w:r>
      <w:proofErr w:type="gramEnd"/>
      <w:r>
        <w:rPr>
          <w:rFonts w:ascii="Times New Roman" w:eastAsia="Times New Roman" w:hAnsi="Times New Roman" w:cs="Times New Roman"/>
          <w:sz w:val="28"/>
          <w:szCs w:val="28"/>
          <w:lang w:eastAsia="ru-RU"/>
        </w:rPr>
        <w:t xml:space="preserve"> информацию без словаря, способность </w:t>
      </w:r>
      <w:r w:rsidRPr="003A4CDC">
        <w:rPr>
          <w:rFonts w:ascii="Times New Roman" w:eastAsia="Times New Roman" w:hAnsi="Times New Roman" w:cs="Times New Roman"/>
          <w:sz w:val="28"/>
          <w:szCs w:val="28"/>
          <w:lang w:eastAsia="ru-RU"/>
        </w:rPr>
        <w:t xml:space="preserve">самостоятельно читать </w:t>
      </w:r>
      <w:r>
        <w:rPr>
          <w:rFonts w:ascii="Times New Roman" w:eastAsia="Times New Roman" w:hAnsi="Times New Roman" w:cs="Times New Roman"/>
          <w:sz w:val="28"/>
          <w:szCs w:val="28"/>
          <w:lang w:eastAsia="ru-RU"/>
        </w:rPr>
        <w:t xml:space="preserve">и переводить </w:t>
      </w:r>
      <w:r w:rsidRPr="003A4CDC">
        <w:rPr>
          <w:rFonts w:ascii="Times New Roman" w:eastAsia="Times New Roman" w:hAnsi="Times New Roman" w:cs="Times New Roman"/>
          <w:sz w:val="28"/>
          <w:szCs w:val="28"/>
          <w:lang w:eastAsia="ru-RU"/>
        </w:rPr>
        <w:t>литературу по специальности из иноязычных источников,</w:t>
      </w:r>
      <w:r w:rsidRPr="003A4CDC">
        <w:rPr>
          <w:rFonts w:ascii="Times New Roman" w:eastAsia="Times New Roman" w:hAnsi="Times New Roman" w:cs="Times New Roman"/>
          <w:sz w:val="28"/>
          <w:lang w:eastAsia="ru-RU"/>
        </w:rPr>
        <w:t xml:space="preserve"> навыки письма</w:t>
      </w:r>
      <w:r>
        <w:rPr>
          <w:rFonts w:ascii="Times New Roman" w:eastAsia="Times New Roman" w:hAnsi="Times New Roman" w:cs="Times New Roman"/>
          <w:sz w:val="28"/>
          <w:lang w:eastAsia="ru-RU"/>
        </w:rPr>
        <w:t xml:space="preserve">, а также </w:t>
      </w:r>
      <w:r>
        <w:rPr>
          <w:rFonts w:ascii="Times New Roman" w:eastAsia="Times New Roman" w:hAnsi="Times New Roman" w:cs="Times New Roman"/>
          <w:sz w:val="28"/>
          <w:szCs w:val="28"/>
          <w:lang w:eastAsia="ru-RU"/>
        </w:rPr>
        <w:t xml:space="preserve">активность на занятии. </w:t>
      </w:r>
    </w:p>
    <w:p w:rsidR="000E10C1" w:rsidRPr="003A4CDC" w:rsidRDefault="000E10C1" w:rsidP="000E10C1">
      <w:pPr>
        <w:spacing w:after="0"/>
        <w:ind w:firstLine="540"/>
        <w:jc w:val="both"/>
        <w:rPr>
          <w:rFonts w:ascii="Times New Roman" w:eastAsia="Times New Roman" w:hAnsi="Times New Roman" w:cs="Times New Roman"/>
          <w:sz w:val="24"/>
          <w:szCs w:val="24"/>
          <w:lang w:eastAsia="ru-RU"/>
        </w:rPr>
      </w:pPr>
    </w:p>
    <w:p w:rsidR="000E10C1" w:rsidRDefault="000E10C1" w:rsidP="000E10C1">
      <w:pPr>
        <w:keepNext/>
        <w:spacing w:after="0" w:line="240" w:lineRule="auto"/>
        <w:ind w:firstLine="709"/>
        <w:jc w:val="both"/>
        <w:outlineLvl w:val="1"/>
        <w:rPr>
          <w:rFonts w:ascii="Times New Roman" w:eastAsia="Times New Roman" w:hAnsi="Times New Roman" w:cs="Times New Roman"/>
          <w:b/>
          <w:bCs/>
          <w:iCs/>
          <w:sz w:val="28"/>
          <w:szCs w:val="28"/>
          <w:lang w:eastAsia="ru-RU"/>
        </w:rPr>
      </w:pPr>
      <w:r w:rsidRPr="003A4CDC">
        <w:rPr>
          <w:rFonts w:ascii="Times New Roman" w:eastAsia="Times New Roman" w:hAnsi="Times New Roman" w:cs="Times New Roman"/>
          <w:b/>
          <w:bCs/>
          <w:iCs/>
          <w:sz w:val="28"/>
          <w:szCs w:val="28"/>
          <w:lang w:eastAsia="ru-RU"/>
        </w:rPr>
        <w:t xml:space="preserve">Методические указания по работе над текстом по специальности </w:t>
      </w:r>
    </w:p>
    <w:p w:rsidR="000E10C1" w:rsidRDefault="000E10C1" w:rsidP="000E10C1">
      <w:pPr>
        <w:keepNext/>
        <w:spacing w:after="0" w:line="240" w:lineRule="auto"/>
        <w:ind w:firstLine="709"/>
        <w:jc w:val="both"/>
        <w:outlineLvl w:val="1"/>
        <w:rPr>
          <w:rFonts w:ascii="Times New Roman" w:eastAsia="Times New Roman" w:hAnsi="Times New Roman" w:cs="Times New Roman"/>
          <w:b/>
          <w:bCs/>
          <w:iCs/>
          <w:sz w:val="28"/>
          <w:szCs w:val="28"/>
          <w:lang w:eastAsia="ru-RU"/>
        </w:rPr>
      </w:pPr>
    </w:p>
    <w:p w:rsidR="000E10C1" w:rsidRPr="003A4CDC" w:rsidRDefault="000E10C1" w:rsidP="000E10C1">
      <w:pPr>
        <w:keepNext/>
        <w:spacing w:after="0" w:line="240" w:lineRule="auto"/>
        <w:ind w:firstLine="709"/>
        <w:jc w:val="both"/>
        <w:outlineLvl w:val="1"/>
        <w:rPr>
          <w:rFonts w:ascii="Times New Roman" w:eastAsia="Times New Roman" w:hAnsi="Times New Roman" w:cs="Times New Roman"/>
          <w:sz w:val="28"/>
          <w:szCs w:val="28"/>
          <w:lang w:eastAsia="ru-RU"/>
        </w:rPr>
      </w:pPr>
      <w:r w:rsidRPr="00B540C6">
        <w:rPr>
          <w:rFonts w:ascii="Times New Roman" w:eastAsia="Times New Roman" w:hAnsi="Times New Roman" w:cs="Times New Roman"/>
          <w:bCs/>
          <w:iCs/>
          <w:sz w:val="28"/>
          <w:szCs w:val="28"/>
          <w:lang w:eastAsia="ru-RU"/>
        </w:rPr>
        <w:t>Прежде, чем приступить</w:t>
      </w:r>
      <w:r>
        <w:rPr>
          <w:rFonts w:ascii="Times New Roman" w:eastAsia="Times New Roman" w:hAnsi="Times New Roman" w:cs="Times New Roman"/>
          <w:bCs/>
          <w:iCs/>
          <w:sz w:val="28"/>
          <w:szCs w:val="28"/>
          <w:lang w:eastAsia="ru-RU"/>
        </w:rPr>
        <w:t xml:space="preserve"> к переводу текста, необходимо вначале ознакомиться с определенным минимумом специальных терминов, употребленных в данном тексте, запомнить чтение, написание и значение данных слов и выражений (а при необходимости поработать и с толковым словарем), затем выполнить </w:t>
      </w:r>
      <w:proofErr w:type="spellStart"/>
      <w:r>
        <w:rPr>
          <w:rFonts w:ascii="Times New Roman" w:eastAsia="Times New Roman" w:hAnsi="Times New Roman" w:cs="Times New Roman"/>
          <w:bCs/>
          <w:iCs/>
          <w:sz w:val="28"/>
          <w:szCs w:val="28"/>
          <w:lang w:eastAsia="ru-RU"/>
        </w:rPr>
        <w:t>предтекстовые</w:t>
      </w:r>
      <w:proofErr w:type="spellEnd"/>
      <w:r>
        <w:rPr>
          <w:rFonts w:ascii="Times New Roman" w:eastAsia="Times New Roman" w:hAnsi="Times New Roman" w:cs="Times New Roman"/>
          <w:bCs/>
          <w:iCs/>
          <w:sz w:val="28"/>
          <w:szCs w:val="28"/>
          <w:lang w:eastAsia="ru-RU"/>
        </w:rPr>
        <w:t xml:space="preserve"> упражнения для их закрепления и автоматизации. При подготовке к чтению также нужно  изучить грамматические явления, встречающиеся в тексте, и проработать предлагаемый грамматический материал, выполнив грамматические упражнения. Такая предварительная работа будет способствовать быстрому и успешному, грамотному переводу. Для передачи содержания текста на английском языке следует ответить на вопросы к тексту и выполнить </w:t>
      </w:r>
      <w:proofErr w:type="spellStart"/>
      <w:r>
        <w:rPr>
          <w:rFonts w:ascii="Times New Roman" w:eastAsia="Times New Roman" w:hAnsi="Times New Roman" w:cs="Times New Roman"/>
          <w:bCs/>
          <w:iCs/>
          <w:sz w:val="28"/>
          <w:szCs w:val="28"/>
          <w:lang w:eastAsia="ru-RU"/>
        </w:rPr>
        <w:t>послетекстовые</w:t>
      </w:r>
      <w:proofErr w:type="spellEnd"/>
      <w:r>
        <w:rPr>
          <w:rFonts w:ascii="Times New Roman" w:eastAsia="Times New Roman" w:hAnsi="Times New Roman" w:cs="Times New Roman"/>
          <w:bCs/>
          <w:iCs/>
          <w:sz w:val="28"/>
          <w:szCs w:val="28"/>
          <w:lang w:eastAsia="ru-RU"/>
        </w:rPr>
        <w:t xml:space="preserve"> упражнения.</w:t>
      </w:r>
    </w:p>
    <w:p w:rsidR="000E10C1" w:rsidRPr="003A4CDC" w:rsidRDefault="000E10C1" w:rsidP="000E10C1">
      <w:pPr>
        <w:shd w:val="clear" w:color="auto" w:fill="FFFFFF"/>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0E10C1" w:rsidRPr="003A4CDC" w:rsidRDefault="000E10C1" w:rsidP="000E10C1">
      <w:pPr>
        <w:spacing w:after="0" w:line="240" w:lineRule="auto"/>
        <w:ind w:left="720"/>
        <w:contextualSpacing/>
        <w:rPr>
          <w:rFonts w:ascii="Times New Roman" w:eastAsia="Times New Roman" w:hAnsi="Times New Roman" w:cs="Times New Roman"/>
          <w:b/>
          <w:sz w:val="32"/>
          <w:szCs w:val="32"/>
          <w:lang w:eastAsia="ru-RU"/>
        </w:rPr>
      </w:pPr>
    </w:p>
    <w:p w:rsidR="000E10C1" w:rsidRPr="00E94E5A" w:rsidRDefault="000E10C1" w:rsidP="000E10C1">
      <w:pPr>
        <w:spacing w:after="0" w:line="240" w:lineRule="auto"/>
        <w:rPr>
          <w:rFonts w:ascii="Times New Roman" w:eastAsia="Times New Roman" w:hAnsi="Times New Roman" w:cs="Times New Roman"/>
          <w:sz w:val="32"/>
          <w:szCs w:val="32"/>
          <w:lang w:eastAsia="ru-RU"/>
        </w:rPr>
      </w:pPr>
    </w:p>
    <w:p w:rsidR="000E10C1" w:rsidRDefault="000E10C1" w:rsidP="000E10C1">
      <w:pPr>
        <w:spacing w:after="0" w:line="240" w:lineRule="auto"/>
        <w:rPr>
          <w:rFonts w:ascii="Times New Roman" w:eastAsia="Times New Roman" w:hAnsi="Times New Roman" w:cs="Times New Roman"/>
          <w:sz w:val="32"/>
          <w:szCs w:val="32"/>
          <w:lang w:eastAsia="ru-RU"/>
        </w:rPr>
      </w:pPr>
    </w:p>
    <w:p w:rsidR="000E10C1" w:rsidRDefault="000E10C1" w:rsidP="000E10C1">
      <w:pPr>
        <w:spacing w:after="0" w:line="240" w:lineRule="auto"/>
        <w:rPr>
          <w:rFonts w:ascii="Times New Roman" w:eastAsia="Times New Roman" w:hAnsi="Times New Roman" w:cs="Times New Roman"/>
          <w:sz w:val="32"/>
          <w:szCs w:val="32"/>
          <w:lang w:eastAsia="ru-RU"/>
        </w:rPr>
      </w:pPr>
    </w:p>
    <w:p w:rsidR="000E10C1" w:rsidRDefault="000E10C1" w:rsidP="000E10C1">
      <w:pPr>
        <w:spacing w:after="0" w:line="240" w:lineRule="auto"/>
        <w:rPr>
          <w:rFonts w:ascii="Times New Roman" w:eastAsia="Times New Roman" w:hAnsi="Times New Roman" w:cs="Times New Roman"/>
          <w:sz w:val="32"/>
          <w:szCs w:val="32"/>
          <w:lang w:eastAsia="ru-RU"/>
        </w:rPr>
      </w:pPr>
    </w:p>
    <w:p w:rsidR="000E10C1" w:rsidRDefault="000E10C1" w:rsidP="000E10C1">
      <w:pPr>
        <w:spacing w:after="0" w:line="240" w:lineRule="auto"/>
        <w:rPr>
          <w:rFonts w:ascii="Times New Roman" w:eastAsia="Times New Roman" w:hAnsi="Times New Roman" w:cs="Times New Roman"/>
          <w:sz w:val="32"/>
          <w:szCs w:val="32"/>
          <w:lang w:eastAsia="ru-RU"/>
        </w:rPr>
      </w:pPr>
    </w:p>
    <w:p w:rsidR="000E10C1" w:rsidRPr="00331DAD" w:rsidRDefault="000E10C1" w:rsidP="000E10C1">
      <w:pPr>
        <w:spacing w:after="0" w:line="240" w:lineRule="auto"/>
        <w:ind w:left="360"/>
        <w:contextualSpacing/>
        <w:jc w:val="center"/>
        <w:rPr>
          <w:rFonts w:ascii="Times New Roman" w:hAnsi="Times New Roman" w:cs="Times New Roman"/>
          <w:b/>
          <w:sz w:val="28"/>
          <w:szCs w:val="28"/>
        </w:rPr>
      </w:pPr>
    </w:p>
    <w:p w:rsidR="000E10C1" w:rsidRPr="006F4C56" w:rsidRDefault="000E10C1" w:rsidP="000E10C1">
      <w:pPr>
        <w:jc w:val="center"/>
        <w:rPr>
          <w:rFonts w:ascii="Times New Roman" w:hAnsi="Times New Roman" w:cs="Times New Roman"/>
          <w:b/>
          <w:sz w:val="28"/>
          <w:szCs w:val="28"/>
        </w:rPr>
      </w:pPr>
      <w:r w:rsidRPr="006F4C56">
        <w:rPr>
          <w:rFonts w:ascii="Times New Roman" w:hAnsi="Times New Roman" w:cs="Times New Roman"/>
          <w:b/>
          <w:sz w:val="28"/>
          <w:szCs w:val="28"/>
        </w:rPr>
        <w:lastRenderedPageBreak/>
        <w:t xml:space="preserve">Тексты для </w:t>
      </w:r>
      <w:r>
        <w:rPr>
          <w:rFonts w:ascii="Times New Roman" w:hAnsi="Times New Roman" w:cs="Times New Roman"/>
          <w:b/>
          <w:sz w:val="28"/>
          <w:szCs w:val="28"/>
        </w:rPr>
        <w:t>чтения по специальностям</w:t>
      </w:r>
      <w:r w:rsidRPr="006F4C56">
        <w:rPr>
          <w:rFonts w:ascii="Times New Roman" w:hAnsi="Times New Roman" w:cs="Times New Roman"/>
          <w:b/>
          <w:sz w:val="28"/>
          <w:szCs w:val="28"/>
        </w:rPr>
        <w:t xml:space="preserve"> </w:t>
      </w:r>
      <w:r>
        <w:rPr>
          <w:rFonts w:ascii="Times New Roman" w:hAnsi="Times New Roman" w:cs="Times New Roman"/>
          <w:b/>
          <w:sz w:val="28"/>
          <w:szCs w:val="28"/>
        </w:rPr>
        <w:t>«</w:t>
      </w:r>
      <w:r w:rsidRPr="006F4C56">
        <w:rPr>
          <w:rFonts w:ascii="Times New Roman" w:hAnsi="Times New Roman" w:cs="Times New Roman"/>
          <w:b/>
          <w:sz w:val="28"/>
          <w:szCs w:val="28"/>
        </w:rPr>
        <w:t>Экология</w:t>
      </w:r>
      <w:r>
        <w:rPr>
          <w:rFonts w:ascii="Times New Roman" w:hAnsi="Times New Roman" w:cs="Times New Roman"/>
          <w:b/>
          <w:sz w:val="28"/>
          <w:szCs w:val="28"/>
        </w:rPr>
        <w:t>»</w:t>
      </w:r>
      <w:r w:rsidRPr="006F4C56">
        <w:rPr>
          <w:rFonts w:ascii="Times New Roman" w:hAnsi="Times New Roman" w:cs="Times New Roman"/>
          <w:b/>
          <w:sz w:val="28"/>
          <w:szCs w:val="28"/>
        </w:rPr>
        <w:t xml:space="preserve"> и</w:t>
      </w:r>
      <w:r>
        <w:rPr>
          <w:rFonts w:ascii="Times New Roman" w:hAnsi="Times New Roman" w:cs="Times New Roman"/>
          <w:b/>
          <w:sz w:val="28"/>
          <w:szCs w:val="28"/>
        </w:rPr>
        <w:t xml:space="preserve"> «</w:t>
      </w:r>
      <w:r w:rsidRPr="006F4C56">
        <w:rPr>
          <w:rFonts w:ascii="Times New Roman" w:hAnsi="Times New Roman" w:cs="Times New Roman"/>
          <w:b/>
          <w:sz w:val="28"/>
          <w:szCs w:val="28"/>
        </w:rPr>
        <w:t>Биология</w:t>
      </w:r>
      <w:r>
        <w:rPr>
          <w:rFonts w:ascii="Times New Roman" w:hAnsi="Times New Roman" w:cs="Times New Roman"/>
          <w:b/>
          <w:sz w:val="28"/>
          <w:szCs w:val="28"/>
        </w:rPr>
        <w:t>»</w:t>
      </w:r>
      <w:r w:rsidRPr="006F4C56">
        <w:rPr>
          <w:rFonts w:ascii="Times New Roman" w:hAnsi="Times New Roman" w:cs="Times New Roman"/>
          <w:b/>
          <w:sz w:val="28"/>
          <w:szCs w:val="28"/>
        </w:rPr>
        <w:t xml:space="preserve"> </w:t>
      </w:r>
    </w:p>
    <w:p w:rsidR="000E10C1" w:rsidRPr="006F4C56" w:rsidRDefault="000E10C1" w:rsidP="000E10C1">
      <w:pPr>
        <w:shd w:val="clear" w:color="auto" w:fill="FFFFFF"/>
        <w:spacing w:before="38" w:after="0" w:line="360" w:lineRule="auto"/>
        <w:jc w:val="center"/>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b/>
          <w:bCs/>
          <w:position w:val="4"/>
          <w:sz w:val="24"/>
          <w:szCs w:val="24"/>
          <w:lang w:val="en-US" w:eastAsia="ru-RU"/>
        </w:rPr>
        <w:t>Protection of the Environment</w:t>
      </w:r>
    </w:p>
    <w:p w:rsidR="000E10C1" w:rsidRPr="006F4C56" w:rsidRDefault="000E10C1" w:rsidP="000E10C1">
      <w:pPr>
        <w:shd w:val="clear" w:color="auto" w:fill="FFFFFF"/>
        <w:spacing w:after="0" w:line="240" w:lineRule="auto"/>
        <w:ind w:right="10" w:firstLine="283"/>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"Ecology" is a very popular word today. But what does it mean? Ecology is a science which studies the relationship be</w:t>
      </w:r>
      <w:r w:rsidRPr="006F4C56">
        <w:rPr>
          <w:rFonts w:ascii="Times New Roman" w:eastAsia="Times New Roman" w:hAnsi="Times New Roman" w:cs="Times New Roman"/>
          <w:sz w:val="24"/>
          <w:szCs w:val="24"/>
          <w:lang w:val="en-US" w:eastAsia="ru-RU"/>
        </w:rPr>
        <w:softHyphen/>
        <w:t>tween all forms of life on our planet and the environment. This word came from the Greek "</w:t>
      </w:r>
      <w:proofErr w:type="spellStart"/>
      <w:r w:rsidRPr="006F4C56">
        <w:rPr>
          <w:rFonts w:ascii="Times New Roman" w:eastAsia="Times New Roman" w:hAnsi="Times New Roman" w:cs="Times New Roman"/>
          <w:sz w:val="24"/>
          <w:szCs w:val="24"/>
          <w:lang w:val="en-US" w:eastAsia="ru-RU"/>
        </w:rPr>
        <w:t>oikos</w:t>
      </w:r>
      <w:proofErr w:type="spellEnd"/>
      <w:r w:rsidRPr="006F4C56">
        <w:rPr>
          <w:rFonts w:ascii="Times New Roman" w:eastAsia="Times New Roman" w:hAnsi="Times New Roman" w:cs="Times New Roman"/>
          <w:sz w:val="24"/>
          <w:szCs w:val="24"/>
          <w:lang w:val="en-US" w:eastAsia="ru-RU"/>
        </w:rPr>
        <w:t>" which means "home". This idea of "home" includes our whole planet, its population, Nature, animals, birds, fish, insects and all other living be</w:t>
      </w:r>
      <w:r w:rsidRPr="006F4C56">
        <w:rPr>
          <w:rFonts w:ascii="Times New Roman" w:eastAsia="Times New Roman" w:hAnsi="Times New Roman" w:cs="Times New Roman"/>
          <w:sz w:val="24"/>
          <w:szCs w:val="24"/>
          <w:lang w:val="en-US" w:eastAsia="ru-RU"/>
        </w:rPr>
        <w:softHyphen/>
        <w:t>ings, and even the atmosphere around our planet.</w:t>
      </w:r>
    </w:p>
    <w:p w:rsidR="000E10C1" w:rsidRPr="006F4C56" w:rsidRDefault="000E10C1" w:rsidP="000E10C1">
      <w:pPr>
        <w:shd w:val="clear" w:color="auto" w:fill="FFFFFF"/>
        <w:spacing w:after="0" w:line="240" w:lineRule="auto"/>
        <w:ind w:right="10" w:firstLine="283"/>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Since ancient times Nature has served Man, giving him everything he needs: air to breathe, food to eat, water to drink, wood for building and fuel for heating his home. For thousands of years people lived in harmony with the environment and it seemed to them that the resources of Nature had no end or limit. With the industrial revolution our negative influence on Nature began to increase. Large cities with thousands of steaming, polluting plants and factories can be found nowadays all over the world. </w:t>
      </w:r>
    </w:p>
    <w:p w:rsidR="000E10C1" w:rsidRPr="006F4C56" w:rsidRDefault="000E10C1" w:rsidP="000E10C1">
      <w:pPr>
        <w:shd w:val="clear" w:color="auto" w:fill="FFFFFF"/>
        <w:spacing w:after="0" w:line="240" w:lineRule="auto"/>
        <w:ind w:firstLine="283"/>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Every year the atmosphere is polluted by about 1000 tons of industrial dust and other harmful substances. Big cities suffer from smog. Cars with their engines have become the main source of pollution in industrial countries. Vast for</w:t>
      </w:r>
      <w:r w:rsidRPr="006F4C56">
        <w:rPr>
          <w:rFonts w:ascii="Times New Roman" w:eastAsia="Times New Roman" w:hAnsi="Times New Roman" w:cs="Times New Roman"/>
          <w:sz w:val="24"/>
          <w:szCs w:val="24"/>
          <w:lang w:val="en-US" w:eastAsia="ru-RU"/>
        </w:rPr>
        <w:softHyphen/>
        <w:t>ests are cut down in Africa, South America and Asia for the needs of industries in Europe and the USA. The loss of the forests upsets the oxygen balance of the new waste</w:t>
      </w:r>
      <w:r w:rsidRPr="006F4C56">
        <w:rPr>
          <w:rFonts w:ascii="Times New Roman" w:eastAsia="Times New Roman" w:hAnsi="Times New Roman" w:cs="Times New Roman"/>
          <w:sz w:val="24"/>
          <w:szCs w:val="24"/>
          <w:lang w:val="en-US" w:eastAsia="ru-RU"/>
        </w:rPr>
        <w:softHyphen/>
        <w:t xml:space="preserve">lands. As a result some species of animals, birds, fish and plants have disappeared and keep disappearing. Rivers and lakes dry up. </w:t>
      </w:r>
    </w:p>
    <w:p w:rsidR="000E10C1" w:rsidRPr="006F4C56" w:rsidRDefault="000E10C1" w:rsidP="000E10C1">
      <w:pPr>
        <w:shd w:val="clear" w:color="auto" w:fill="FFFFFF"/>
        <w:spacing w:after="0" w:line="240" w:lineRule="auto"/>
        <w:ind w:right="192" w:firstLine="274"/>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The protection of the environment is a universal concern. </w:t>
      </w:r>
    </w:p>
    <w:p w:rsidR="000E10C1" w:rsidRPr="006F4C56" w:rsidRDefault="000E10C1" w:rsidP="000E10C1">
      <w:pPr>
        <w:shd w:val="clear" w:color="auto" w:fill="FFFFFF"/>
        <w:spacing w:after="0" w:line="240" w:lineRule="auto"/>
        <w:ind w:right="149" w:firstLine="27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Pr="006F4C56">
        <w:rPr>
          <w:rFonts w:ascii="Times New Roman" w:eastAsia="Times New Roman" w:hAnsi="Times New Roman" w:cs="Times New Roman"/>
          <w:sz w:val="24"/>
          <w:szCs w:val="24"/>
          <w:lang w:val="en-US" w:eastAsia="ru-RU"/>
        </w:rPr>
        <w:t xml:space="preserve">In Russia and the former Soviet republics there are some areas where the environment is in a poor state. </w:t>
      </w:r>
      <w:proofErr w:type="gramStart"/>
      <w:r w:rsidRPr="006F4C56">
        <w:rPr>
          <w:rFonts w:ascii="Times New Roman" w:eastAsia="Times New Roman" w:hAnsi="Times New Roman" w:cs="Times New Roman"/>
          <w:sz w:val="24"/>
          <w:szCs w:val="24"/>
          <w:lang w:val="en-US" w:eastAsia="ru-RU"/>
        </w:rPr>
        <w:t xml:space="preserve">The Aral Sea, Lake Baikal, the </w:t>
      </w:r>
      <w:proofErr w:type="spellStart"/>
      <w:r w:rsidRPr="006F4C56">
        <w:rPr>
          <w:rFonts w:ascii="Times New Roman" w:eastAsia="Times New Roman" w:hAnsi="Times New Roman" w:cs="Times New Roman"/>
          <w:sz w:val="24"/>
          <w:szCs w:val="24"/>
          <w:lang w:val="en-US" w:eastAsia="ru-RU"/>
        </w:rPr>
        <w:t>Kuzbass</w:t>
      </w:r>
      <w:proofErr w:type="spellEnd"/>
      <w:r w:rsidRPr="006F4C56">
        <w:rPr>
          <w:rFonts w:ascii="Times New Roman" w:eastAsia="Times New Roman" w:hAnsi="Times New Roman" w:cs="Times New Roman"/>
          <w:sz w:val="24"/>
          <w:szCs w:val="24"/>
          <w:lang w:val="en-US" w:eastAsia="ru-RU"/>
        </w:rPr>
        <w:t>, Semipalatinsk and Chernobyl.</w:t>
      </w:r>
      <w:proofErr w:type="gramEnd"/>
      <w:r w:rsidRPr="006F4C56">
        <w:rPr>
          <w:rFonts w:ascii="Times New Roman" w:eastAsia="Times New Roman" w:hAnsi="Times New Roman" w:cs="Times New Roman"/>
          <w:sz w:val="24"/>
          <w:szCs w:val="24"/>
          <w:lang w:val="en-US" w:eastAsia="ru-RU"/>
        </w:rPr>
        <w:t xml:space="preserve"> For decades nuclear weapons were tested near Semipalatinsk, and the ground is contaminated with radiation there. More than twenty years ago a pulp-and-paper factory was built on the shore of Lake Baikal. As a result of the pollution, more than </w:t>
      </w:r>
      <w:r w:rsidRPr="006F4C56">
        <w:rPr>
          <w:rFonts w:ascii="Times New Roman" w:eastAsia="Times New Roman" w:hAnsi="Times New Roman" w:cs="Times New Roman"/>
          <w:b/>
          <w:bCs/>
          <w:sz w:val="24"/>
          <w:szCs w:val="24"/>
          <w:lang w:val="en-US" w:eastAsia="ru-RU"/>
        </w:rPr>
        <w:t xml:space="preserve">50 </w:t>
      </w:r>
      <w:r w:rsidRPr="006F4C56">
        <w:rPr>
          <w:rFonts w:ascii="Times New Roman" w:eastAsia="Times New Roman" w:hAnsi="Times New Roman" w:cs="Times New Roman"/>
          <w:sz w:val="24"/>
          <w:szCs w:val="24"/>
          <w:lang w:val="en-US" w:eastAsia="ru-RU"/>
        </w:rPr>
        <w:t>per cent of the world's purest water has been ruined. The whole ecological system of the lake has changed greatly.</w:t>
      </w:r>
    </w:p>
    <w:p w:rsidR="000E10C1" w:rsidRPr="006F4C56" w:rsidRDefault="000E10C1" w:rsidP="000E10C1">
      <w:pPr>
        <w:shd w:val="clear" w:color="auto" w:fill="FFFFFF"/>
        <w:spacing w:after="0" w:line="240" w:lineRule="auto"/>
        <w:ind w:right="120" w:firstLine="269"/>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There was the explosion of the 4</w:t>
      </w:r>
      <w:r w:rsidRPr="006F4C56">
        <w:rPr>
          <w:rFonts w:ascii="Times New Roman" w:eastAsia="Times New Roman" w:hAnsi="Times New Roman" w:cs="Times New Roman"/>
          <w:sz w:val="24"/>
          <w:szCs w:val="24"/>
          <w:vertAlign w:val="superscript"/>
          <w:lang w:val="en-US" w:eastAsia="ru-RU"/>
        </w:rPr>
        <w:t>th</w:t>
      </w:r>
      <w:r w:rsidRPr="006F4C56">
        <w:rPr>
          <w:rFonts w:ascii="Times New Roman" w:eastAsia="Times New Roman" w:hAnsi="Times New Roman" w:cs="Times New Roman"/>
          <w:sz w:val="24"/>
          <w:szCs w:val="24"/>
          <w:lang w:val="en-US" w:eastAsia="ru-RU"/>
        </w:rPr>
        <w:t xml:space="preserve"> reactor of the </w:t>
      </w:r>
      <w:proofErr w:type="spellStart"/>
      <w:r w:rsidRPr="006F4C56">
        <w:rPr>
          <w:rFonts w:ascii="Times New Roman" w:eastAsia="Times New Roman" w:hAnsi="Times New Roman" w:cs="Times New Roman"/>
          <w:sz w:val="24"/>
          <w:szCs w:val="24"/>
          <w:lang w:val="en-US" w:eastAsia="ru-RU"/>
        </w:rPr>
        <w:t>Tchernobyl</w:t>
      </w:r>
      <w:proofErr w:type="spellEnd"/>
      <w:r w:rsidRPr="006F4C56">
        <w:rPr>
          <w:rFonts w:ascii="Times New Roman" w:eastAsia="Times New Roman" w:hAnsi="Times New Roman" w:cs="Times New Roman"/>
          <w:sz w:val="24"/>
          <w:szCs w:val="24"/>
          <w:lang w:val="en-US" w:eastAsia="ru-RU"/>
        </w:rPr>
        <w:t xml:space="preserve"> atomic power station on Ukraine April </w:t>
      </w:r>
      <w:r w:rsidRPr="006F4C56">
        <w:rPr>
          <w:rFonts w:ascii="Times New Roman" w:eastAsia="Times New Roman" w:hAnsi="Times New Roman" w:cs="Times New Roman"/>
          <w:b/>
          <w:bCs/>
          <w:sz w:val="24"/>
          <w:szCs w:val="24"/>
          <w:lang w:val="en-US" w:eastAsia="ru-RU"/>
        </w:rPr>
        <w:t xml:space="preserve">26. 1986. </w:t>
      </w:r>
      <w:r w:rsidRPr="006F4C56">
        <w:rPr>
          <w:rFonts w:ascii="Times New Roman" w:eastAsia="Times New Roman" w:hAnsi="Times New Roman" w:cs="Times New Roman"/>
          <w:sz w:val="24"/>
          <w:szCs w:val="24"/>
          <w:lang w:val="en-US" w:eastAsia="ru-RU"/>
        </w:rPr>
        <w:t>This day the biggest technological catastrophe in the history of mankind happened.</w:t>
      </w:r>
    </w:p>
    <w:p w:rsidR="000E10C1" w:rsidRPr="006F4C56" w:rsidRDefault="000E10C1" w:rsidP="000E10C1">
      <w:pPr>
        <w:shd w:val="clear" w:color="auto" w:fill="FFFFFF"/>
        <w:spacing w:after="0" w:line="240" w:lineRule="auto"/>
        <w:ind w:right="120" w:firstLine="269"/>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Ecological consequences of the catastrophe and its influence on people's lives are little known.</w:t>
      </w:r>
    </w:p>
    <w:p w:rsidR="000E10C1" w:rsidRPr="003A5375" w:rsidRDefault="000E10C1" w:rsidP="000E10C1">
      <w:pPr>
        <w:shd w:val="clear" w:color="auto" w:fill="FFFFFF"/>
        <w:spacing w:after="0" w:line="240" w:lineRule="auto"/>
        <w:ind w:firstLine="278"/>
        <w:jc w:val="both"/>
        <w:rPr>
          <w:rFonts w:ascii="Times New Roman" w:eastAsia="Times New Roman" w:hAnsi="Times New Roman" w:cs="Times New Roman"/>
          <w:sz w:val="24"/>
          <w:szCs w:val="24"/>
          <w:lang w:val="en-US" w:eastAsia="ru-RU"/>
        </w:rPr>
      </w:pPr>
      <w:r w:rsidRPr="006F4C56">
        <w:rPr>
          <w:rFonts w:ascii="Times New Roman" w:eastAsia="Times New Roman" w:hAnsi="Times New Roman" w:cs="Times New Roman"/>
          <w:sz w:val="24"/>
          <w:szCs w:val="24"/>
          <w:lang w:val="en-US" w:eastAsia="ru-RU"/>
        </w:rPr>
        <w:t xml:space="preserve">  Ecological catastrophes do a lot of harm to Nature, but they are much more dangerous for man. The question is whether mankind is going to live or die.</w:t>
      </w:r>
    </w:p>
    <w:p w:rsidR="000E10C1" w:rsidRPr="003A5375" w:rsidRDefault="000E10C1" w:rsidP="000E10C1">
      <w:pPr>
        <w:shd w:val="clear" w:color="auto" w:fill="FFFFFF"/>
        <w:spacing w:after="0" w:line="240" w:lineRule="auto"/>
        <w:ind w:firstLine="278"/>
        <w:jc w:val="both"/>
        <w:rPr>
          <w:rFonts w:ascii="Times New Roman" w:eastAsia="Times New Roman" w:hAnsi="Times New Roman" w:cs="Times New Roman"/>
          <w:sz w:val="24"/>
          <w:szCs w:val="24"/>
          <w:lang w:val="en-US" w:eastAsia="ru-RU"/>
        </w:rPr>
      </w:pPr>
    </w:p>
    <w:p w:rsidR="000E10C1" w:rsidRPr="003A5375" w:rsidRDefault="000E10C1" w:rsidP="000E10C1">
      <w:pPr>
        <w:spacing w:after="0" w:line="360" w:lineRule="auto"/>
        <w:ind w:firstLine="708"/>
        <w:jc w:val="center"/>
        <w:rPr>
          <w:rFonts w:ascii="Times New Roman" w:eastAsia="Times New Roman" w:hAnsi="Times New Roman" w:cs="Times New Roman"/>
          <w:b/>
          <w:sz w:val="24"/>
          <w:szCs w:val="24"/>
          <w:lang w:val="en-US" w:eastAsia="ru-RU"/>
        </w:rPr>
      </w:pPr>
      <w:proofErr w:type="gramStart"/>
      <w:r w:rsidRPr="006F24BA">
        <w:rPr>
          <w:rFonts w:ascii="Times New Roman" w:eastAsia="Times New Roman" w:hAnsi="Times New Roman" w:cs="Times New Roman"/>
          <w:b/>
          <w:sz w:val="24"/>
          <w:szCs w:val="24"/>
          <w:lang w:val="en-US" w:eastAsia="ru-RU"/>
        </w:rPr>
        <w:t>Environment</w:t>
      </w:r>
      <w:r w:rsidRPr="003A5375">
        <w:rPr>
          <w:rFonts w:ascii="Times New Roman" w:eastAsia="Times New Roman" w:hAnsi="Times New Roman" w:cs="Times New Roman"/>
          <w:b/>
          <w:sz w:val="24"/>
          <w:szCs w:val="24"/>
          <w:lang w:val="en-US" w:eastAsia="ru-RU"/>
        </w:rPr>
        <w:t xml:space="preserve">  </w:t>
      </w:r>
      <w:r w:rsidRPr="006F24BA">
        <w:rPr>
          <w:rFonts w:ascii="Times New Roman" w:eastAsia="Times New Roman" w:hAnsi="Times New Roman" w:cs="Times New Roman"/>
          <w:b/>
          <w:sz w:val="24"/>
          <w:szCs w:val="24"/>
          <w:lang w:val="en-US" w:eastAsia="ru-RU"/>
        </w:rPr>
        <w:t>protection</w:t>
      </w:r>
      <w:proofErr w:type="gramEnd"/>
    </w:p>
    <w:p w:rsidR="000E10C1" w:rsidRPr="00A90F18" w:rsidRDefault="000E10C1" w:rsidP="000E10C1">
      <w:pPr>
        <w:spacing w:after="0" w:line="360" w:lineRule="auto"/>
        <w:ind w:firstLine="708"/>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 xml:space="preserve">People have thought that the environment is an unlimited source of resources, that the atmosphere, forests, rivers and seas are capable of absorbing all wastes. The environment supplies the economy of any country with its resources such as timber, minerals and oil. As a result, </w:t>
      </w:r>
      <w:proofErr w:type="spellStart"/>
      <w:r w:rsidRPr="00A90F18">
        <w:rPr>
          <w:rFonts w:ascii="Times New Roman" w:eastAsia="Times New Roman" w:hAnsi="Times New Roman" w:cs="Times New Roman"/>
          <w:sz w:val="24"/>
          <w:szCs w:val="24"/>
          <w:lang w:val="en-US" w:eastAsia="ru-RU"/>
        </w:rPr>
        <w:t>nalural</w:t>
      </w:r>
      <w:proofErr w:type="spellEnd"/>
      <w:r w:rsidRPr="00A90F18">
        <w:rPr>
          <w:rFonts w:ascii="Times New Roman" w:eastAsia="Times New Roman" w:hAnsi="Times New Roman" w:cs="Times New Roman"/>
          <w:sz w:val="24"/>
          <w:szCs w:val="24"/>
          <w:lang w:val="en-US" w:eastAsia="ru-RU"/>
        </w:rPr>
        <w:t xml:space="preserve"> resources are becoming reduced, air and water are polluted, and the environment is unable to absorb all its wastes.</w:t>
      </w:r>
    </w:p>
    <w:p w:rsidR="000E10C1" w:rsidRPr="00A90F18" w:rsidRDefault="000E10C1" w:rsidP="000E10C1">
      <w:pPr>
        <w:spacing w:after="0" w:line="360" w:lineRule="auto"/>
        <w:ind w:firstLine="708"/>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For example, waste gases cause acid rains; this leads to forest damage and therefore reduces the resources of forests. Another problem is water shortage resulting from unlimited use of it. The third one is destroying the ozone layer of the Earth through pollution from plants and cars. One more problem is damage to wildlife. It is possible that some kinds of animals can disappear due to people's activities.</w:t>
      </w:r>
    </w:p>
    <w:p w:rsidR="000E10C1" w:rsidRPr="00A90F18" w:rsidRDefault="000E10C1" w:rsidP="000E10C1">
      <w:pPr>
        <w:spacing w:after="0" w:line="360" w:lineRule="auto"/>
        <w:ind w:firstLine="708"/>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lastRenderedPageBreak/>
        <w:t xml:space="preserve"> Some territories in Russia are also suffering environmental problems. Many of these problems have been caused by economic activities. Many forests in the north of European Russia and the Far East are under threat.</w:t>
      </w:r>
    </w:p>
    <w:p w:rsidR="000E10C1" w:rsidRPr="00A90F18" w:rsidRDefault="000E10C1" w:rsidP="000E10C1">
      <w:pPr>
        <w:spacing w:after="0" w:line="360" w:lineRule="auto"/>
        <w:ind w:firstLine="708"/>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If we want to live in a healthier world we must learn to use the environment carefully and protect it from damage caused by our activities. Otherwise very soon we will have no world to live in.</w:t>
      </w:r>
    </w:p>
    <w:p w:rsidR="000E10C1" w:rsidRPr="00A90F18" w:rsidRDefault="000E10C1" w:rsidP="000E10C1">
      <w:pPr>
        <w:spacing w:after="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Man and plants</w:t>
      </w:r>
    </w:p>
    <w:p w:rsidR="000E10C1" w:rsidRPr="00A90F18" w:rsidRDefault="000E10C1" w:rsidP="000E10C1">
      <w:pPr>
        <w:spacing w:after="0" w:line="360" w:lineRule="auto"/>
        <w:ind w:firstLine="708"/>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Plants</w:t>
      </w:r>
      <w:r w:rsidRPr="00D61013">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A90F18">
        <w:rPr>
          <w:rFonts w:ascii="Times New Roman" w:eastAsia="Times New Roman" w:hAnsi="Times New Roman" w:cs="Times New Roman"/>
          <w:sz w:val="24"/>
          <w:szCs w:val="24"/>
          <w:lang w:val="en-US" w:eastAsia="ru-RU"/>
        </w:rPr>
        <w:t xml:space="preserve"> grass, flowers, </w:t>
      </w:r>
      <w:proofErr w:type="gramStart"/>
      <w:r w:rsidRPr="00A90F18">
        <w:rPr>
          <w:rFonts w:ascii="Times New Roman" w:eastAsia="Times New Roman" w:hAnsi="Times New Roman" w:cs="Times New Roman"/>
          <w:sz w:val="24"/>
          <w:szCs w:val="24"/>
          <w:lang w:val="en-US" w:eastAsia="ru-RU"/>
        </w:rPr>
        <w:t>trees</w:t>
      </w:r>
      <w:proofErr w:type="gramEnd"/>
      <w:r w:rsidRPr="00D61013">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A90F18">
        <w:rPr>
          <w:rFonts w:ascii="Times New Roman" w:eastAsia="Times New Roman" w:hAnsi="Times New Roman" w:cs="Times New Roman"/>
          <w:sz w:val="24"/>
          <w:szCs w:val="24"/>
          <w:lang w:val="en-US" w:eastAsia="ru-RU"/>
        </w:rPr>
        <w:t xml:space="preserve"> grow</w:t>
      </w:r>
      <w:r w:rsidRPr="00D61013">
        <w:rPr>
          <w:rFonts w:ascii="Times New Roman" w:eastAsia="Times New Roman" w:hAnsi="Times New Roman" w:cs="Times New Roman"/>
          <w:sz w:val="24"/>
          <w:szCs w:val="24"/>
          <w:lang w:val="en-US" w:eastAsia="ru-RU"/>
        </w:rPr>
        <w:t xml:space="preserve"> </w:t>
      </w:r>
      <w:r w:rsidRPr="00A90F18">
        <w:rPr>
          <w:rFonts w:ascii="Times New Roman" w:eastAsia="Times New Roman" w:hAnsi="Times New Roman" w:cs="Times New Roman"/>
          <w:sz w:val="24"/>
          <w:szCs w:val="24"/>
          <w:lang w:val="en-US" w:eastAsia="ru-RU"/>
        </w:rPr>
        <w:t>e</w:t>
      </w:r>
      <w:r>
        <w:rPr>
          <w:rFonts w:ascii="Times New Roman" w:eastAsia="Times New Roman" w:hAnsi="Times New Roman" w:cs="Times New Roman"/>
          <w:sz w:val="24"/>
          <w:szCs w:val="24"/>
          <w:lang w:val="en-US" w:eastAsia="ru-RU"/>
        </w:rPr>
        <w:t>ve</w:t>
      </w:r>
      <w:r w:rsidRPr="00A90F18">
        <w:rPr>
          <w:rFonts w:ascii="Times New Roman" w:eastAsia="Times New Roman" w:hAnsi="Times New Roman" w:cs="Times New Roman"/>
          <w:sz w:val="24"/>
          <w:szCs w:val="24"/>
          <w:lang w:val="en-US" w:eastAsia="ru-RU"/>
        </w:rPr>
        <w:t>rywhere: high in the mountains, far out in the ocean and in many deserts and polar regions.</w:t>
      </w:r>
    </w:p>
    <w:p w:rsidR="000E10C1" w:rsidRPr="00A90F18" w:rsidRDefault="000E10C1" w:rsidP="000E10C1">
      <w:pPr>
        <w:spacing w:after="0" w:line="360" w:lineRule="auto"/>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ab/>
        <w:t xml:space="preserve">There are over 350 000 species of plants. Some are so small, that we see them only with a microscope; some are very large, such as the giant sequoia trees in California, they are over </w:t>
      </w:r>
      <w:smartTag w:uri="urn:schemas-microsoft-com:office:smarttags" w:element="metricconverter">
        <w:smartTagPr>
          <w:attr w:name="ProductID" w:val="100 metres"/>
        </w:smartTagPr>
        <w:r w:rsidRPr="00A90F18">
          <w:rPr>
            <w:rFonts w:ascii="Times New Roman" w:eastAsia="Times New Roman" w:hAnsi="Times New Roman" w:cs="Times New Roman"/>
            <w:sz w:val="24"/>
            <w:szCs w:val="24"/>
            <w:lang w:val="en-US" w:eastAsia="ru-RU"/>
          </w:rPr>
          <w:t xml:space="preserve">100 </w:t>
        </w:r>
        <w:proofErr w:type="spellStart"/>
        <w:r w:rsidRPr="00A90F18">
          <w:rPr>
            <w:rFonts w:ascii="Times New Roman" w:eastAsia="Times New Roman" w:hAnsi="Times New Roman" w:cs="Times New Roman"/>
            <w:sz w:val="24"/>
            <w:szCs w:val="24"/>
            <w:lang w:val="en-US" w:eastAsia="ru-RU"/>
          </w:rPr>
          <w:t>metres</w:t>
        </w:r>
      </w:smartTag>
      <w:proofErr w:type="spellEnd"/>
      <w:r w:rsidRPr="00A90F18">
        <w:rPr>
          <w:rFonts w:ascii="Times New Roman" w:eastAsia="Times New Roman" w:hAnsi="Times New Roman" w:cs="Times New Roman"/>
          <w:sz w:val="24"/>
          <w:szCs w:val="24"/>
          <w:lang w:val="en-US" w:eastAsia="ru-RU"/>
        </w:rPr>
        <w:t xml:space="preserve"> wide. Plants are very old living things. Pine trees live 300</w:t>
      </w:r>
      <w:r>
        <w:rPr>
          <w:rFonts w:ascii="Times New Roman" w:eastAsia="Times New Roman" w:hAnsi="Times New Roman" w:cs="Times New Roman"/>
          <w:sz w:val="24"/>
          <w:szCs w:val="24"/>
          <w:lang w:val="en-US" w:eastAsia="ru-RU"/>
        </w:rPr>
        <w:t xml:space="preserve"> – </w:t>
      </w:r>
      <w:r w:rsidRPr="00A90F18">
        <w:rPr>
          <w:rFonts w:ascii="Times New Roman" w:eastAsia="Times New Roman" w:hAnsi="Times New Roman" w:cs="Times New Roman"/>
          <w:sz w:val="24"/>
          <w:szCs w:val="24"/>
          <w:lang w:val="en-US" w:eastAsia="ru-RU"/>
        </w:rPr>
        <w:t>350</w:t>
      </w:r>
      <w:r>
        <w:rPr>
          <w:rFonts w:ascii="Times New Roman" w:eastAsia="Times New Roman" w:hAnsi="Times New Roman" w:cs="Times New Roman"/>
          <w:sz w:val="24"/>
          <w:szCs w:val="24"/>
          <w:lang w:val="en-US" w:eastAsia="ru-RU"/>
        </w:rPr>
        <w:t xml:space="preserve"> years. There are platens which are </w:t>
      </w:r>
      <w:r w:rsidRPr="00A90F18">
        <w:rPr>
          <w:rFonts w:ascii="Times New Roman" w:eastAsia="Times New Roman" w:hAnsi="Times New Roman" w:cs="Times New Roman"/>
          <w:sz w:val="24"/>
          <w:szCs w:val="24"/>
          <w:lang w:val="en-US" w:eastAsia="ru-RU"/>
        </w:rPr>
        <w:t xml:space="preserve">2000 years </w:t>
      </w:r>
      <w:r>
        <w:rPr>
          <w:rFonts w:ascii="Times New Roman" w:eastAsia="Times New Roman" w:hAnsi="Times New Roman" w:cs="Times New Roman"/>
          <w:sz w:val="24"/>
          <w:szCs w:val="24"/>
          <w:lang w:val="en-US" w:eastAsia="ru-RU"/>
        </w:rPr>
        <w:t>old in</w:t>
      </w:r>
      <w:r w:rsidRPr="00A90F18">
        <w:rPr>
          <w:rFonts w:ascii="Times New Roman" w:eastAsia="Times New Roman" w:hAnsi="Times New Roman" w:cs="Times New Roman"/>
          <w:sz w:val="24"/>
          <w:szCs w:val="24"/>
          <w:lang w:val="en-US" w:eastAsia="ru-RU"/>
        </w:rPr>
        <w:t xml:space="preserve"> Russia</w:t>
      </w:r>
      <w:r>
        <w:rPr>
          <w:rFonts w:ascii="Times New Roman" w:eastAsia="Times New Roman" w:hAnsi="Times New Roman" w:cs="Times New Roman"/>
          <w:sz w:val="24"/>
          <w:szCs w:val="24"/>
          <w:lang w:val="en-US" w:eastAsia="ru-RU"/>
        </w:rPr>
        <w:t>.</w:t>
      </w:r>
    </w:p>
    <w:p w:rsidR="000E10C1" w:rsidRPr="00A90F18" w:rsidRDefault="000E10C1" w:rsidP="000E10C1">
      <w:pPr>
        <w:spacing w:after="0" w:line="360" w:lineRule="auto"/>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ab/>
        <w:t xml:space="preserve">Life is impossible without plants. We breathe the oxygen which comes from </w:t>
      </w:r>
      <w:proofErr w:type="gramStart"/>
      <w:r w:rsidRPr="00A90F18">
        <w:rPr>
          <w:rFonts w:ascii="Times New Roman" w:eastAsia="Times New Roman" w:hAnsi="Times New Roman" w:cs="Times New Roman"/>
          <w:sz w:val="24"/>
          <w:szCs w:val="24"/>
          <w:lang w:val="en-US" w:eastAsia="ru-RU"/>
        </w:rPr>
        <w:t>plants,</w:t>
      </w:r>
      <w:proofErr w:type="gramEnd"/>
      <w:r w:rsidRPr="00A90F18">
        <w:rPr>
          <w:rFonts w:ascii="Times New Roman" w:eastAsia="Times New Roman" w:hAnsi="Times New Roman" w:cs="Times New Roman"/>
          <w:sz w:val="24"/>
          <w:szCs w:val="24"/>
          <w:lang w:val="en-US" w:eastAsia="ru-RU"/>
        </w:rPr>
        <w:t xml:space="preserve"> we eat the food which also comes from plants or from animals that eat plants. Many thousand years ago man built houses and many useful things from timber which he got from trees. He made his clothing from plants too.</w:t>
      </w:r>
    </w:p>
    <w:p w:rsidR="000E10C1" w:rsidRPr="00A90F18" w:rsidRDefault="000E10C1" w:rsidP="000E10C1">
      <w:pPr>
        <w:spacing w:after="0" w:line="360" w:lineRule="auto"/>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ab/>
        <w:t xml:space="preserve">Plants also give beauty. People like to look at flowers, at fields of </w:t>
      </w:r>
      <w:proofErr w:type="gramStart"/>
      <w:r w:rsidRPr="00A90F18">
        <w:rPr>
          <w:rFonts w:ascii="Times New Roman" w:eastAsia="Times New Roman" w:hAnsi="Times New Roman" w:cs="Times New Roman"/>
          <w:sz w:val="24"/>
          <w:szCs w:val="24"/>
          <w:lang w:val="en-US" w:eastAsia="ru-RU"/>
        </w:rPr>
        <w:t>grain,</w:t>
      </w:r>
      <w:proofErr w:type="gramEnd"/>
      <w:r w:rsidRPr="00A90F18">
        <w:rPr>
          <w:rFonts w:ascii="Times New Roman" w:eastAsia="Times New Roman" w:hAnsi="Times New Roman" w:cs="Times New Roman"/>
          <w:sz w:val="24"/>
          <w:szCs w:val="24"/>
          <w:lang w:val="en-US" w:eastAsia="ru-RU"/>
        </w:rPr>
        <w:t xml:space="preserve"> they like to be in the forest.</w:t>
      </w:r>
    </w:p>
    <w:p w:rsidR="000E10C1" w:rsidRPr="00A90F18" w:rsidRDefault="000E10C1" w:rsidP="000E10C1">
      <w:pPr>
        <w:spacing w:after="0" w:line="360" w:lineRule="auto"/>
        <w:jc w:val="both"/>
        <w:rPr>
          <w:rFonts w:ascii="Times New Roman" w:eastAsia="Times New Roman" w:hAnsi="Times New Roman" w:cs="Times New Roman"/>
          <w:sz w:val="24"/>
          <w:szCs w:val="24"/>
          <w:lang w:val="en-US" w:eastAsia="ru-RU"/>
        </w:rPr>
      </w:pPr>
      <w:r w:rsidRPr="00A90F18">
        <w:rPr>
          <w:rFonts w:ascii="Times New Roman" w:eastAsia="Times New Roman" w:hAnsi="Times New Roman" w:cs="Times New Roman"/>
          <w:sz w:val="24"/>
          <w:szCs w:val="24"/>
          <w:lang w:val="en-US" w:eastAsia="ru-RU"/>
        </w:rPr>
        <w:tab/>
        <w:t>Man began to change plants about 10 000 years ago, when he began to grow the first food plants. The first farmers saw that there were good plants and not so good plants. They sowed the seeds of good plants and grew new plants from them. In this way man developed the basic food crops of the world.</w:t>
      </w:r>
    </w:p>
    <w:p w:rsidR="000E10C1" w:rsidRPr="003A5375" w:rsidRDefault="000E10C1" w:rsidP="000E10C1">
      <w:pPr>
        <w:spacing w:after="0" w:line="360" w:lineRule="auto"/>
        <w:jc w:val="center"/>
        <w:rPr>
          <w:rFonts w:ascii="Times New Roman" w:eastAsia="Times New Roman" w:hAnsi="Times New Roman" w:cs="Times New Roman"/>
          <w:b/>
          <w:sz w:val="24"/>
          <w:szCs w:val="24"/>
          <w:lang w:val="en-US" w:eastAsia="ru-RU"/>
        </w:rPr>
      </w:pPr>
    </w:p>
    <w:p w:rsidR="000E10C1" w:rsidRDefault="000E10C1" w:rsidP="000E10C1">
      <w:pPr>
        <w:spacing w:after="0" w:line="240" w:lineRule="auto"/>
        <w:jc w:val="center"/>
        <w:rPr>
          <w:rFonts w:ascii="Times New Roman" w:eastAsia="Times New Roman" w:hAnsi="Times New Roman" w:cs="Times New Roman"/>
          <w:b/>
          <w:sz w:val="24"/>
          <w:szCs w:val="24"/>
          <w:lang w:val="en-US" w:eastAsia="ru-RU"/>
        </w:rPr>
      </w:pPr>
      <w:r w:rsidRPr="0087665E">
        <w:rPr>
          <w:rFonts w:ascii="Times New Roman" w:eastAsia="Times New Roman" w:hAnsi="Times New Roman" w:cs="Times New Roman"/>
          <w:b/>
          <w:sz w:val="24"/>
          <w:szCs w:val="24"/>
          <w:lang w:val="en-US" w:eastAsia="ru-RU"/>
        </w:rPr>
        <w:t>Environmental Protection</w:t>
      </w:r>
    </w:p>
    <w:p w:rsidR="000E10C1" w:rsidRPr="0087665E" w:rsidRDefault="000E10C1" w:rsidP="000E10C1">
      <w:pPr>
        <w:spacing w:after="0" w:line="240" w:lineRule="auto"/>
        <w:jc w:val="center"/>
        <w:rPr>
          <w:rFonts w:ascii="Times New Roman" w:eastAsia="Times New Roman" w:hAnsi="Times New Roman" w:cs="Times New Roman"/>
          <w:b/>
          <w:sz w:val="24"/>
          <w:szCs w:val="24"/>
          <w:lang w:val="en-US" w:eastAsia="ru-RU"/>
        </w:rPr>
      </w:pP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Our planet Earth is only a tiny part of the universe, but nowadays it's the only place where we can live.</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People always polluted their surroundings. But until now pollution was not such a serious problem. People lived in rural areas and did not produce such amount of polluting agents that would cause a dangerous situation in global scale.</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With the development of overcrowded industrial highly developed cities, which put huge amounts of pollutants into surrounds, the problem has become more and more dangerous. Today our planet is in serious danger. Acid rains, global warming, air and water pollution, and overpopulation are the problems that threaten human lives on the Earth.</w:t>
      </w:r>
    </w:p>
    <w:p w:rsidR="000E10C1" w:rsidRPr="00F120EC" w:rsidRDefault="000E10C1" w:rsidP="000E10C1">
      <w:pPr>
        <w:spacing w:after="0" w:line="240" w:lineRule="auto"/>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In order to understand how air pollution affects our body, we must understand exactly what this pollution is. The pollutants that harm our respiratory system are known as particulates. Particulates are the small solid particles that you can see through rays of sunlight. They are products of incomplete combustion in engines, for example: internal-combustion engines, road dust and wood smoke.</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lastRenderedPageBreak/>
        <w:t xml:space="preserve">Billions of tons of coal and oil are consumed around the world every year. When these fuels are burnt, they produce smoke and other by-products, which </w:t>
      </w:r>
      <w:proofErr w:type="gramStart"/>
      <w:r w:rsidRPr="00F120EC">
        <w:rPr>
          <w:rFonts w:ascii="Times New Roman" w:eastAsia="Times New Roman" w:hAnsi="Times New Roman" w:cs="Times New Roman"/>
          <w:sz w:val="24"/>
          <w:szCs w:val="24"/>
          <w:lang w:val="en-US" w:eastAsia="ru-RU"/>
        </w:rPr>
        <w:t>is</w:t>
      </w:r>
      <w:proofErr w:type="gramEnd"/>
      <w:r w:rsidRPr="00F120EC">
        <w:rPr>
          <w:rFonts w:ascii="Times New Roman" w:eastAsia="Times New Roman" w:hAnsi="Times New Roman" w:cs="Times New Roman"/>
          <w:sz w:val="24"/>
          <w:szCs w:val="24"/>
          <w:lang w:val="en-US" w:eastAsia="ru-RU"/>
        </w:rPr>
        <w:t xml:space="preserve"> emitted into the atmosphere. Although wind and rain occasionally wash away the smoke, given off by power plants and aut</w:t>
      </w:r>
      <w:r>
        <w:rPr>
          <w:rFonts w:ascii="Times New Roman" w:eastAsia="Times New Roman" w:hAnsi="Times New Roman" w:cs="Times New Roman"/>
          <w:sz w:val="24"/>
          <w:szCs w:val="24"/>
          <w:lang w:val="en-US" w:eastAsia="ru-RU"/>
        </w:rPr>
        <w:t>omobiles, but it is not enough.</w:t>
      </w:r>
      <w:r w:rsidRPr="00F120EC">
        <w:rPr>
          <w:rFonts w:ascii="Times New Roman" w:eastAsia="Times New Roman" w:hAnsi="Times New Roman" w:cs="Times New Roman"/>
          <w:sz w:val="24"/>
          <w:szCs w:val="24"/>
          <w:lang w:val="en-US" w:eastAsia="ru-RU"/>
        </w:rPr>
        <w:t xml:space="preserve"> These chemical compounds undergo a series of chemical reactions in the presence of sunlight; as a result we have smog, mixture of fog and smoke. While such pollutants as particulates we can see, other harmful ones are not visible. Among the most dangerous to bur health </w:t>
      </w:r>
      <w:proofErr w:type="gramStart"/>
      <w:r w:rsidRPr="00F120EC">
        <w:rPr>
          <w:rFonts w:ascii="Times New Roman" w:eastAsia="Times New Roman" w:hAnsi="Times New Roman" w:cs="Times New Roman"/>
          <w:sz w:val="24"/>
          <w:szCs w:val="24"/>
          <w:lang w:val="en-US" w:eastAsia="ru-RU"/>
        </w:rPr>
        <w:t>are</w:t>
      </w:r>
      <w:proofErr w:type="gramEnd"/>
      <w:r w:rsidRPr="00F120EC">
        <w:rPr>
          <w:rFonts w:ascii="Times New Roman" w:eastAsia="Times New Roman" w:hAnsi="Times New Roman" w:cs="Times New Roman"/>
          <w:sz w:val="24"/>
          <w:szCs w:val="24"/>
          <w:lang w:val="en-US" w:eastAsia="ru-RU"/>
        </w:rPr>
        <w:t xml:space="preserve"> carbon monoxide, nitrogen oxides, sulfur dioxide and ozone or active oxygen.</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 xml:space="preserve">If you have ever been in an enclosed parking garage or a tunnel and felt dizzy or lightheaded, then you have felt the effect of carbon monoxide (CO). This </w:t>
      </w:r>
      <w:proofErr w:type="spellStart"/>
      <w:r w:rsidRPr="00F120EC">
        <w:rPr>
          <w:rFonts w:ascii="Times New Roman" w:eastAsia="Times New Roman" w:hAnsi="Times New Roman" w:cs="Times New Roman"/>
          <w:sz w:val="24"/>
          <w:szCs w:val="24"/>
          <w:lang w:val="en-US" w:eastAsia="ru-RU"/>
        </w:rPr>
        <w:t>odourless</w:t>
      </w:r>
      <w:proofErr w:type="spellEnd"/>
      <w:r w:rsidRPr="00F120EC">
        <w:rPr>
          <w:rFonts w:ascii="Times New Roman" w:eastAsia="Times New Roman" w:hAnsi="Times New Roman" w:cs="Times New Roman"/>
          <w:sz w:val="24"/>
          <w:szCs w:val="24"/>
          <w:lang w:val="en-US" w:eastAsia="ru-RU"/>
        </w:rPr>
        <w:t xml:space="preserve">, </w:t>
      </w:r>
      <w:proofErr w:type="spellStart"/>
      <w:r w:rsidRPr="00F120EC">
        <w:rPr>
          <w:rFonts w:ascii="Times New Roman" w:eastAsia="Times New Roman" w:hAnsi="Times New Roman" w:cs="Times New Roman"/>
          <w:sz w:val="24"/>
          <w:szCs w:val="24"/>
          <w:lang w:val="en-US" w:eastAsia="ru-RU"/>
        </w:rPr>
        <w:t>colourless</w:t>
      </w:r>
      <w:proofErr w:type="spellEnd"/>
      <w:r w:rsidRPr="00F120EC">
        <w:rPr>
          <w:rFonts w:ascii="Times New Roman" w:eastAsia="Times New Roman" w:hAnsi="Times New Roman" w:cs="Times New Roman"/>
          <w:sz w:val="24"/>
          <w:szCs w:val="24"/>
          <w:lang w:val="en-US" w:eastAsia="ru-RU"/>
        </w:rPr>
        <w:t>, but poisonous gas is produced by the incomplete burning of fossil fuels, like gasoline or diesel fuel.</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Factories emit tons of harmful chemicals. These emissions have disastrous consequences for our planet. They are the main reason for the greenhouse effect and acid rains.</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Our forests are disappearing because they are cut down or burnt. If this trend continues, one day we won't have enough oxygen to breathe, we won't see a beautiful green forest at all.</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The seas are in danger. They are filled with poison: industrial and nuclear wastes, chemical fertilizers and pesticides. If nothing is done about it, one day nothing will be able to live in our seas.</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Every ten minutes one kind of animal, plant or insect dies out forever. If nothing is done about it, one million species that are alive today may soon become extinct.</w:t>
      </w:r>
    </w:p>
    <w:p w:rsidR="000E10C1" w:rsidRPr="00F120EC" w:rsidRDefault="000E10C1" w:rsidP="000E10C1">
      <w:pPr>
        <w:spacing w:after="0" w:line="240" w:lineRule="auto"/>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And even greater threats are nuclear power stations. We all know how tragic the consequences of the Chernobyl disaster are.</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Fortunately, it's not too late to solve these problems. We have the time, the money and even the technology to make our planet a better, cleaner and safer place. We can plant trees and create parks for endangered animals.</w:t>
      </w:r>
    </w:p>
    <w:p w:rsidR="000E10C1" w:rsidRPr="00F120EC" w:rsidRDefault="000E10C1" w:rsidP="000E10C1">
      <w:pPr>
        <w:spacing w:after="0" w:line="240" w:lineRule="auto"/>
        <w:ind w:firstLine="708"/>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We can recycle our wastes; persuade enterprises to stop polluting activities, because it is apparent that our careless use of fossil fuels and chemicals is destroying this planet. And it is now more than ever apparent that at the same time we are destroying our bodies and our future.</w:t>
      </w:r>
    </w:p>
    <w:p w:rsidR="000E10C1" w:rsidRPr="00F120EC" w:rsidRDefault="000E10C1" w:rsidP="000E10C1">
      <w:pPr>
        <w:spacing w:after="0" w:line="240" w:lineRule="auto"/>
        <w:rPr>
          <w:rFonts w:ascii="Times New Roman" w:eastAsia="Times New Roman" w:hAnsi="Times New Roman" w:cs="Times New Roman"/>
          <w:sz w:val="24"/>
          <w:szCs w:val="24"/>
          <w:lang w:val="en-US" w:eastAsia="ru-RU"/>
        </w:rPr>
      </w:pPr>
      <w:r w:rsidRPr="00F120EC">
        <w:rPr>
          <w:rFonts w:ascii="Times New Roman" w:eastAsia="Times New Roman" w:hAnsi="Times New Roman" w:cs="Times New Roman"/>
          <w:sz w:val="24"/>
          <w:szCs w:val="24"/>
          <w:lang w:val="en-US" w:eastAsia="ru-RU"/>
        </w:rPr>
        <w:t xml:space="preserve"> </w:t>
      </w:r>
    </w:p>
    <w:p w:rsidR="000E10C1" w:rsidRPr="005C1724" w:rsidRDefault="000E10C1" w:rsidP="000E10C1">
      <w:pPr>
        <w:shd w:val="clear" w:color="auto" w:fill="FFFFFF"/>
        <w:spacing w:before="161" w:after="161" w:line="240" w:lineRule="auto"/>
        <w:jc w:val="center"/>
        <w:outlineLvl w:val="1"/>
        <w:rPr>
          <w:rFonts w:ascii="Times New Roman" w:eastAsia="Times New Roman" w:hAnsi="Times New Roman" w:cs="Times New Roman"/>
          <w:b/>
          <w:color w:val="000000"/>
          <w:sz w:val="24"/>
          <w:szCs w:val="24"/>
          <w:lang w:val="en-US" w:eastAsia="ru-RU"/>
        </w:rPr>
      </w:pPr>
      <w:r w:rsidRPr="005C1724">
        <w:rPr>
          <w:rFonts w:ascii="Times New Roman" w:eastAsia="Times New Roman" w:hAnsi="Times New Roman" w:cs="Times New Roman"/>
          <w:b/>
          <w:color w:val="000000"/>
          <w:sz w:val="24"/>
          <w:szCs w:val="24"/>
          <w:lang w:val="en-US" w:eastAsia="ru-RU"/>
        </w:rPr>
        <w:t>Vegetation and wildlife</w:t>
      </w:r>
      <w:r>
        <w:rPr>
          <w:rFonts w:ascii="Times New Roman" w:eastAsia="Times New Roman" w:hAnsi="Times New Roman" w:cs="Times New Roman"/>
          <w:b/>
          <w:color w:val="000000"/>
          <w:sz w:val="24"/>
          <w:szCs w:val="24"/>
          <w:lang w:val="en-US" w:eastAsia="ru-RU"/>
        </w:rPr>
        <w:t xml:space="preserve"> in Britain</w:t>
      </w:r>
    </w:p>
    <w:p w:rsidR="000E10C1" w:rsidRPr="005C1724" w:rsidRDefault="000E10C1" w:rsidP="000E10C1">
      <w:pPr>
        <w:shd w:val="clear" w:color="auto" w:fill="FFFFFF"/>
        <w:spacing w:after="0" w:line="240" w:lineRule="auto"/>
        <w:ind w:firstLine="708"/>
        <w:rPr>
          <w:rFonts w:ascii="Times New Roman" w:eastAsia="Times New Roman" w:hAnsi="Times New Roman" w:cs="Times New Roman"/>
          <w:color w:val="000000"/>
          <w:sz w:val="24"/>
          <w:szCs w:val="24"/>
          <w:lang w:val="en-US" w:eastAsia="ru-RU"/>
        </w:rPr>
      </w:pPr>
      <w:r w:rsidRPr="005C1724">
        <w:rPr>
          <w:rFonts w:ascii="Times New Roman" w:eastAsia="Times New Roman" w:hAnsi="Times New Roman" w:cs="Times New Roman"/>
          <w:color w:val="000000"/>
          <w:sz w:val="24"/>
          <w:szCs w:val="24"/>
          <w:lang w:val="en-US" w:eastAsia="ru-RU"/>
        </w:rPr>
        <w:t xml:space="preserve">Britain was originally a land of vast forests. </w:t>
      </w:r>
      <w:proofErr w:type="gramStart"/>
      <w:r w:rsidRPr="005C1724">
        <w:rPr>
          <w:rFonts w:ascii="Times New Roman" w:eastAsia="Times New Roman" w:hAnsi="Times New Roman" w:cs="Times New Roman"/>
          <w:color w:val="000000"/>
          <w:sz w:val="24"/>
          <w:szCs w:val="24"/>
          <w:lang w:val="en-US" w:eastAsia="ru-RU"/>
        </w:rPr>
        <w:t>Mainly oak and beech in the Lowlands and pine a</w:t>
      </w:r>
      <w:r>
        <w:rPr>
          <w:rFonts w:ascii="Times New Roman" w:eastAsia="Times New Roman" w:hAnsi="Times New Roman" w:cs="Times New Roman"/>
          <w:color w:val="000000"/>
          <w:sz w:val="24"/>
          <w:szCs w:val="24"/>
          <w:lang w:val="en-US" w:eastAsia="ru-RU"/>
        </w:rPr>
        <w:t>nd birch i</w:t>
      </w:r>
      <w:r w:rsidRPr="005C1724">
        <w:rPr>
          <w:rFonts w:ascii="Times New Roman" w:eastAsia="Times New Roman" w:hAnsi="Times New Roman" w:cs="Times New Roman"/>
          <w:color w:val="000000"/>
          <w:sz w:val="24"/>
          <w:szCs w:val="24"/>
          <w:lang w:val="en-US" w:eastAsia="ru-RU"/>
        </w:rPr>
        <w:t>n the Highlands, with great stretches of marshland and smaller areas of moors.</w:t>
      </w:r>
      <w:proofErr w:type="gramEnd"/>
      <w:r w:rsidRPr="005C1724">
        <w:rPr>
          <w:rFonts w:ascii="Times New Roman" w:eastAsia="Times New Roman" w:hAnsi="Times New Roman" w:cs="Times New Roman"/>
          <w:color w:val="000000"/>
          <w:sz w:val="24"/>
          <w:szCs w:val="24"/>
          <w:lang w:val="en-US" w:eastAsia="ru-RU"/>
        </w:rPr>
        <w:t xml:space="preserve"> In the course of time, much forest land was cleared and almost all Lowlands outside the industrial areas were put under cultivation. Today only about 6 per cent of the total land area remains wooded.</w:t>
      </w:r>
    </w:p>
    <w:p w:rsidR="000E10C1" w:rsidRPr="005C1724" w:rsidRDefault="000E10C1" w:rsidP="000E10C1">
      <w:pPr>
        <w:shd w:val="clear" w:color="auto" w:fill="FFFFFF"/>
        <w:spacing w:after="0" w:line="240" w:lineRule="auto"/>
        <w:ind w:firstLine="708"/>
        <w:rPr>
          <w:rFonts w:ascii="Times New Roman" w:eastAsia="Times New Roman" w:hAnsi="Times New Roman" w:cs="Times New Roman"/>
          <w:color w:val="000000"/>
          <w:sz w:val="24"/>
          <w:szCs w:val="24"/>
          <w:lang w:val="en-US" w:eastAsia="ru-RU"/>
        </w:rPr>
      </w:pPr>
      <w:r w:rsidRPr="005C1724">
        <w:rPr>
          <w:rFonts w:ascii="Times New Roman" w:eastAsia="Times New Roman" w:hAnsi="Times New Roman" w:cs="Times New Roman"/>
          <w:color w:val="000000"/>
          <w:sz w:val="24"/>
          <w:szCs w:val="24"/>
          <w:lang w:val="en-US" w:eastAsia="ru-RU"/>
        </w:rPr>
        <w:t>Extensive forests remain in eastern and northern Scotland and in south-eastern and western England. Oak, elm, ash, and beech are the commonest trees in England, while Scotland has much pine and birch. The Highlands with thin soil are largely moorland with heather and grasses. In the cultivated areas that make up most of Britain there are many wild flowers, flowering plants and grasses.</w:t>
      </w:r>
    </w:p>
    <w:p w:rsidR="000E10C1" w:rsidRPr="005C1724" w:rsidRDefault="000E10C1" w:rsidP="000E10C1">
      <w:pPr>
        <w:shd w:val="clear" w:color="auto" w:fill="FFFFFF"/>
        <w:spacing w:after="0" w:line="240" w:lineRule="auto"/>
        <w:ind w:firstLine="708"/>
        <w:rPr>
          <w:rFonts w:ascii="Times New Roman" w:eastAsia="Times New Roman" w:hAnsi="Times New Roman" w:cs="Times New Roman"/>
          <w:color w:val="000000"/>
          <w:sz w:val="24"/>
          <w:szCs w:val="24"/>
          <w:lang w:val="en-US" w:eastAsia="ru-RU"/>
        </w:rPr>
      </w:pPr>
      <w:r w:rsidRPr="005C1724">
        <w:rPr>
          <w:rFonts w:ascii="Times New Roman" w:eastAsia="Times New Roman" w:hAnsi="Times New Roman" w:cs="Times New Roman"/>
          <w:color w:val="000000"/>
          <w:sz w:val="24"/>
          <w:szCs w:val="24"/>
          <w:lang w:val="en-US" w:eastAsia="ru-RU"/>
        </w:rPr>
        <w:t>The fauna or animal life of Britain is much like that of north-western Europe, to which it was once joined. Many larger mammals such as bear, wolf have been hunted to extinction, others are now protected by law. There are many foxes. Otters are common along rivers and streams, and seals live along much of the coast. Hedgehogs, hares, rabbits, rats and mice are numerous. Deer live in some of the forests in the Highlands of Scotland and England.</w:t>
      </w:r>
    </w:p>
    <w:p w:rsidR="000E10C1" w:rsidRPr="005C1724" w:rsidRDefault="000E10C1" w:rsidP="000E10C1">
      <w:pPr>
        <w:shd w:val="clear" w:color="auto" w:fill="FFFFFF"/>
        <w:spacing w:after="0" w:line="240" w:lineRule="auto"/>
        <w:ind w:firstLine="708"/>
        <w:rPr>
          <w:rFonts w:ascii="Times New Roman" w:eastAsia="Times New Roman" w:hAnsi="Times New Roman" w:cs="Times New Roman"/>
          <w:color w:val="000000"/>
          <w:sz w:val="24"/>
          <w:szCs w:val="24"/>
          <w:lang w:val="en-US" w:eastAsia="ru-RU"/>
        </w:rPr>
      </w:pPr>
      <w:r w:rsidRPr="005C1724">
        <w:rPr>
          <w:rFonts w:ascii="Times New Roman" w:eastAsia="Times New Roman" w:hAnsi="Times New Roman" w:cs="Times New Roman"/>
          <w:color w:val="000000"/>
          <w:sz w:val="24"/>
          <w:szCs w:val="24"/>
          <w:lang w:val="en-US" w:eastAsia="ru-RU"/>
        </w:rPr>
        <w:t>Some 230 kinds of birds live in Britain, and another 200 are regular visitors, many are songbirds. The most numerous are blackbirds, sparrow and starling. Robin Redbreast is the national bird of Britain. The number of ducks, geese and other water fowl has diminished during recent years.</w:t>
      </w:r>
    </w:p>
    <w:p w:rsidR="000E10C1" w:rsidRDefault="000E10C1" w:rsidP="000E10C1">
      <w:pPr>
        <w:shd w:val="clear" w:color="auto" w:fill="FFFFFF"/>
        <w:spacing w:after="0" w:line="240" w:lineRule="auto"/>
        <w:ind w:firstLine="708"/>
        <w:rPr>
          <w:rFonts w:ascii="Times New Roman" w:eastAsia="Times New Roman" w:hAnsi="Times New Roman" w:cs="Times New Roman"/>
          <w:color w:val="000000"/>
          <w:sz w:val="24"/>
          <w:szCs w:val="24"/>
          <w:lang w:val="en-US" w:eastAsia="ru-RU"/>
        </w:rPr>
      </w:pPr>
      <w:r w:rsidRPr="005C1724">
        <w:rPr>
          <w:rFonts w:ascii="Times New Roman" w:eastAsia="Times New Roman" w:hAnsi="Times New Roman" w:cs="Times New Roman"/>
          <w:color w:val="000000"/>
          <w:sz w:val="24"/>
          <w:szCs w:val="24"/>
          <w:lang w:val="en-US" w:eastAsia="ru-RU"/>
        </w:rPr>
        <w:lastRenderedPageBreak/>
        <w:t>There are many threats to wildlife and ecological balance around the coast. The biggest threat to the coastline is pollution. Even much-loved</w:t>
      </w:r>
      <w:r>
        <w:rPr>
          <w:rFonts w:ascii="Times New Roman" w:eastAsia="Times New Roman" w:hAnsi="Times New Roman" w:cs="Times New Roman"/>
          <w:color w:val="000000"/>
          <w:sz w:val="24"/>
          <w:szCs w:val="24"/>
          <w:lang w:val="en-US" w:eastAsia="ru-RU"/>
        </w:rPr>
        <w:t xml:space="preserve"> </w:t>
      </w:r>
      <w:proofErr w:type="spellStart"/>
      <w:r w:rsidRPr="005C1724">
        <w:rPr>
          <w:rFonts w:ascii="Times New Roman" w:eastAsia="Times New Roman" w:hAnsi="Times New Roman" w:cs="Times New Roman"/>
          <w:color w:val="000000"/>
          <w:sz w:val="24"/>
          <w:szCs w:val="24"/>
          <w:lang w:val="en-US" w:eastAsia="ru-RU"/>
        </w:rPr>
        <w:t>Blackpool</w:t>
      </w:r>
      <w:proofErr w:type="spellEnd"/>
      <w:r w:rsidRPr="005C1724">
        <w:rPr>
          <w:rFonts w:ascii="Times New Roman" w:eastAsia="Times New Roman" w:hAnsi="Times New Roman" w:cs="Times New Roman"/>
          <w:color w:val="000000"/>
          <w:sz w:val="24"/>
          <w:szCs w:val="24"/>
          <w:lang w:val="en-US" w:eastAsia="ru-RU"/>
        </w:rPr>
        <w:t xml:space="preserve"> is not officially a safe. More than 3.500 million tons of industrial waste is pumped into the North Sea every year. "We cannot continue to use our seas as a dustbin and expect our coastline to survive," says Greenpeace. </w:t>
      </w:r>
    </w:p>
    <w:p w:rsidR="000E10C1" w:rsidRPr="005C1724" w:rsidRDefault="000E10C1" w:rsidP="000E10C1">
      <w:pPr>
        <w:shd w:val="clear" w:color="auto" w:fill="FFFFFF"/>
        <w:spacing w:after="0" w:line="240" w:lineRule="auto"/>
        <w:ind w:firstLine="708"/>
        <w:rPr>
          <w:rFonts w:ascii="Times New Roman" w:eastAsia="Times New Roman" w:hAnsi="Times New Roman" w:cs="Times New Roman"/>
          <w:color w:val="000000"/>
          <w:sz w:val="24"/>
          <w:szCs w:val="24"/>
          <w:lang w:val="en-US" w:eastAsia="ru-RU"/>
        </w:rPr>
      </w:pPr>
      <w:r w:rsidRPr="005C1724">
        <w:rPr>
          <w:rFonts w:ascii="Times New Roman" w:eastAsia="Times New Roman" w:hAnsi="Times New Roman" w:cs="Times New Roman"/>
          <w:color w:val="000000"/>
          <w:sz w:val="24"/>
          <w:szCs w:val="24"/>
          <w:lang w:val="en-US" w:eastAsia="ru-RU"/>
        </w:rPr>
        <w:t>Many other ecological problems may be caused by privatization of the coast. Many of the rivers are "biologically dead", i.e. unable to support fish and wildlife.</w:t>
      </w:r>
    </w:p>
    <w:p w:rsidR="000E10C1" w:rsidRPr="000367BB" w:rsidRDefault="000E10C1" w:rsidP="000E10C1">
      <w:pPr>
        <w:spacing w:after="0" w:line="240" w:lineRule="auto"/>
        <w:jc w:val="center"/>
        <w:rPr>
          <w:rFonts w:ascii="Times New Roman" w:eastAsia="Times New Roman" w:hAnsi="Times New Roman" w:cs="Times New Roman"/>
          <w:b/>
          <w:sz w:val="24"/>
          <w:szCs w:val="24"/>
          <w:lang w:val="en-US" w:eastAsia="ru-RU"/>
        </w:rPr>
      </w:pPr>
    </w:p>
    <w:p w:rsidR="000E10C1" w:rsidRPr="00A90F18" w:rsidRDefault="000E10C1" w:rsidP="000E10C1">
      <w:pPr>
        <w:spacing w:after="0" w:line="360" w:lineRule="auto"/>
        <w:jc w:val="both"/>
        <w:rPr>
          <w:rFonts w:ascii="Times New Roman" w:eastAsia="Times New Roman" w:hAnsi="Times New Roman" w:cs="Times New Roman"/>
          <w:sz w:val="24"/>
          <w:szCs w:val="24"/>
          <w:lang w:val="en-US" w:eastAsia="ru-RU"/>
        </w:rPr>
      </w:pPr>
    </w:p>
    <w:p w:rsidR="000E10C1" w:rsidRPr="00A90F18" w:rsidRDefault="000E10C1" w:rsidP="000E10C1">
      <w:pPr>
        <w:spacing w:after="0" w:line="360" w:lineRule="auto"/>
        <w:jc w:val="both"/>
        <w:rPr>
          <w:rFonts w:ascii="Times New Roman" w:eastAsia="Times New Roman" w:hAnsi="Times New Roman" w:cs="Times New Roman"/>
          <w:sz w:val="24"/>
          <w:szCs w:val="24"/>
          <w:lang w:val="en-US" w:eastAsia="ru-RU"/>
        </w:rPr>
      </w:pPr>
    </w:p>
    <w:p w:rsidR="000E10C1" w:rsidRPr="006F4C56" w:rsidRDefault="000E10C1" w:rsidP="000E10C1">
      <w:pPr>
        <w:shd w:val="clear" w:color="auto" w:fill="FFFFFF"/>
        <w:spacing w:after="0" w:line="240" w:lineRule="auto"/>
        <w:ind w:firstLine="278"/>
        <w:jc w:val="both"/>
        <w:rPr>
          <w:rFonts w:ascii="Times New Roman" w:eastAsia="Times New Roman" w:hAnsi="Times New Roman" w:cs="Times New Roman"/>
          <w:sz w:val="24"/>
          <w:szCs w:val="24"/>
          <w:lang w:val="en-US" w:eastAsia="ru-RU"/>
        </w:rPr>
      </w:pPr>
    </w:p>
    <w:p w:rsidR="000E10C1" w:rsidRPr="000367BB" w:rsidRDefault="000E10C1" w:rsidP="000E10C1">
      <w:pPr>
        <w:spacing w:after="0" w:line="240" w:lineRule="auto"/>
        <w:rPr>
          <w:sz w:val="24"/>
          <w:szCs w:val="24"/>
          <w:lang w:val="en-US"/>
        </w:rPr>
      </w:pPr>
    </w:p>
    <w:p w:rsidR="000E10C1" w:rsidRPr="003A5375"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3A5375"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3A5375"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3A5375"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3A5375"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1C3643" w:rsidRDefault="000E10C1" w:rsidP="000E10C1">
      <w:pPr>
        <w:spacing w:after="0" w:line="240" w:lineRule="auto"/>
        <w:rPr>
          <w:rFonts w:ascii="Times New Roman" w:eastAsia="Times New Roman" w:hAnsi="Times New Roman" w:cs="Times New Roman"/>
          <w:b/>
          <w:color w:val="FF0000"/>
          <w:sz w:val="32"/>
          <w:szCs w:val="32"/>
          <w:lang w:val="en-US" w:eastAsia="ru-RU"/>
        </w:rPr>
      </w:pPr>
    </w:p>
    <w:p w:rsidR="000E10C1" w:rsidRPr="003A5375" w:rsidRDefault="000E10C1" w:rsidP="000E10C1">
      <w:pPr>
        <w:spacing w:after="0" w:line="240" w:lineRule="auto"/>
        <w:rPr>
          <w:rFonts w:ascii="Times New Roman" w:eastAsia="Times New Roman" w:hAnsi="Times New Roman" w:cs="Times New Roman"/>
          <w:b/>
          <w:sz w:val="32"/>
          <w:szCs w:val="32"/>
          <w:lang w:eastAsia="ru-RU"/>
        </w:rPr>
      </w:pPr>
      <w:r w:rsidRPr="003A5375">
        <w:rPr>
          <w:rFonts w:ascii="Times New Roman" w:eastAsia="Times New Roman" w:hAnsi="Times New Roman" w:cs="Times New Roman"/>
          <w:b/>
          <w:sz w:val="32"/>
          <w:szCs w:val="32"/>
          <w:lang w:eastAsia="ru-RU"/>
        </w:rPr>
        <w:lastRenderedPageBreak/>
        <w:t>Методические указания для практических  занятий:</w:t>
      </w:r>
    </w:p>
    <w:p w:rsidR="000E10C1" w:rsidRPr="003A5375" w:rsidRDefault="000E10C1" w:rsidP="000E10C1">
      <w:pPr>
        <w:spacing w:after="0" w:line="240" w:lineRule="auto"/>
        <w:rPr>
          <w:rFonts w:ascii="Times New Roman" w:eastAsia="Times New Roman" w:hAnsi="Times New Roman" w:cs="Times New Roman"/>
          <w:sz w:val="32"/>
          <w:szCs w:val="32"/>
          <w:lang w:eastAsia="ru-RU"/>
        </w:rPr>
      </w:pPr>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1: </w:t>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de-DE" w:eastAsia="ru-RU"/>
        </w:rPr>
        <w:t>:</w:t>
      </w:r>
      <w:r w:rsidRPr="003A5375">
        <w:rPr>
          <w:rFonts w:ascii="Times New Roman" w:eastAsia="Times New Roman" w:hAnsi="Times New Roman" w:cs="Times New Roman"/>
          <w:sz w:val="28"/>
          <w:szCs w:val="28"/>
          <w:lang w:val="de-DE" w:eastAsia="ru-RU"/>
        </w:rPr>
        <w:t xml:space="preserve"> 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 </w:t>
      </w:r>
      <w:r w:rsidRPr="003A5375">
        <w:rPr>
          <w:rFonts w:ascii="Times New Roman" w:eastAsia="Times New Roman" w:hAnsi="Times New Roman" w:cs="Times New Roman"/>
          <w:sz w:val="28"/>
          <w:szCs w:val="28"/>
          <w:lang w:val="de-DE" w:eastAsia="ru-RU"/>
        </w:rPr>
        <w:tab/>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 xml:space="preserve">Special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№1 – 6 </w:t>
      </w:r>
      <w:proofErr w:type="spellStart"/>
      <w:r w:rsidRPr="003A5375">
        <w:rPr>
          <w:rFonts w:ascii="Times New Roman" w:eastAsia="Times New Roman" w:hAnsi="Times New Roman" w:cs="Times New Roman"/>
          <w:sz w:val="28"/>
          <w:szCs w:val="28"/>
          <w:lang w:val="de-DE" w:eastAsia="ru-RU"/>
        </w:rPr>
        <w:t>houres</w:t>
      </w:r>
      <w:proofErr w:type="spellEnd"/>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0E10C1" w:rsidRPr="003A5375" w:rsidRDefault="000E10C1" w:rsidP="000E10C1">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Повторение</w:t>
      </w:r>
      <w:r w:rsidRPr="003A5375">
        <w:rPr>
          <w:rFonts w:ascii="Times New Roman" w:eastAsia="Times New Roman" w:hAnsi="Times New Roman" w:cs="Times New Roman"/>
          <w:sz w:val="28"/>
          <w:szCs w:val="28"/>
          <w:lang w:val="en-US" w:eastAsia="ru-RU"/>
        </w:rPr>
        <w:t>:</w:t>
      </w:r>
      <w:r w:rsidRPr="003A5375">
        <w:rPr>
          <w:rFonts w:ascii="Times New Roman" w:eastAsia="Times New Roman" w:hAnsi="Times New Roman" w:cs="Times New Roman"/>
          <w:sz w:val="28"/>
          <w:szCs w:val="28"/>
          <w:lang w:val="de-DE" w:eastAsia="ru-RU"/>
        </w:rPr>
        <w:t xml:space="preserve"> 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на закрепление знаний глагольных форм в активном и пассивном залоге.</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 xml:space="preserve">Чтение текста по специальности № 1, выполнение лексических </w:t>
      </w:r>
      <w:proofErr w:type="spellStart"/>
      <w:r w:rsidRPr="003A5375">
        <w:rPr>
          <w:rFonts w:ascii="Times New Roman" w:eastAsia="Times New Roman" w:hAnsi="Times New Roman" w:cs="Times New Roman"/>
          <w:sz w:val="28"/>
          <w:szCs w:val="28"/>
          <w:lang w:eastAsia="ru-RU"/>
        </w:rPr>
        <w:t>предтекстовых</w:t>
      </w:r>
      <w:proofErr w:type="spellEnd"/>
      <w:r w:rsidRPr="003A5375">
        <w:rPr>
          <w:rFonts w:ascii="Times New Roman" w:eastAsia="Times New Roman" w:hAnsi="Times New Roman" w:cs="Times New Roman"/>
          <w:sz w:val="28"/>
          <w:szCs w:val="28"/>
          <w:lang w:eastAsia="ru-RU"/>
        </w:rPr>
        <w:t xml:space="preserve"> и </w:t>
      </w:r>
      <w:proofErr w:type="spellStart"/>
      <w:r w:rsidRPr="003A5375">
        <w:rPr>
          <w:rFonts w:ascii="Times New Roman" w:eastAsia="Times New Roman" w:hAnsi="Times New Roman" w:cs="Times New Roman"/>
          <w:sz w:val="28"/>
          <w:szCs w:val="28"/>
          <w:lang w:eastAsia="ru-RU"/>
        </w:rPr>
        <w:t>послетекстовых</w:t>
      </w:r>
      <w:proofErr w:type="spellEnd"/>
      <w:r w:rsidRPr="003A5375">
        <w:rPr>
          <w:rFonts w:ascii="Times New Roman" w:eastAsia="Times New Roman" w:hAnsi="Times New Roman" w:cs="Times New Roman"/>
          <w:sz w:val="28"/>
          <w:szCs w:val="28"/>
          <w:lang w:eastAsia="ru-RU"/>
        </w:rPr>
        <w:t xml:space="preserve"> заданий.</w:t>
      </w:r>
      <w:r w:rsidRPr="003A5375">
        <w:rPr>
          <w:rFonts w:ascii="Times New Roman" w:eastAsia="Times New Roman" w:hAnsi="Times New Roman" w:cs="Times New Roman"/>
          <w:sz w:val="28"/>
          <w:szCs w:val="28"/>
          <w:lang w:val="de-DE" w:eastAsia="ru-RU"/>
        </w:rPr>
        <w:t xml:space="preserve"> </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в специализированном тексте глагольные формы активного и пассивного залога для точного и корректного перевода.</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сводные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таблицы</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 xml:space="preserve">времен  в активной и пассивной форме, проделать предложенные упражнения на определение </w:t>
      </w:r>
      <w:proofErr w:type="spellStart"/>
      <w:r w:rsidRPr="003A5375">
        <w:rPr>
          <w:rFonts w:ascii="Times New Roman" w:eastAsia="Times New Roman" w:hAnsi="Times New Roman" w:cs="Times New Roman"/>
          <w:sz w:val="28"/>
          <w:szCs w:val="28"/>
          <w:lang w:eastAsia="ru-RU"/>
        </w:rPr>
        <w:t>залогово-временной</w:t>
      </w:r>
      <w:proofErr w:type="spellEnd"/>
      <w:r w:rsidRPr="003A5375">
        <w:rPr>
          <w:rFonts w:ascii="Times New Roman" w:eastAsia="Times New Roman" w:hAnsi="Times New Roman" w:cs="Times New Roman"/>
          <w:sz w:val="28"/>
          <w:szCs w:val="28"/>
          <w:lang w:eastAsia="ru-RU"/>
        </w:rPr>
        <w:t xml:space="preserve"> формы, найти и подчеркнуть в тексте примеры глаголов в активной и пассивной форме, определить залог, и время имеющихся глаголов, выполнить их перевод. </w:t>
      </w:r>
    </w:p>
    <w:p w:rsidR="000E10C1" w:rsidRPr="003A5375" w:rsidRDefault="000E10C1" w:rsidP="000E10C1">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0E10C1" w:rsidRPr="003A5375" w:rsidRDefault="000E10C1" w:rsidP="003436B8">
      <w:pPr>
        <w:pStyle w:val="a4"/>
        <w:numPr>
          <w:ilvl w:val="0"/>
          <w:numId w:val="8"/>
        </w:numPr>
        <w:jc w:val="both"/>
        <w:rPr>
          <w:sz w:val="28"/>
          <w:szCs w:val="28"/>
        </w:rPr>
      </w:pPr>
      <w:r w:rsidRPr="003A5375">
        <w:rPr>
          <w:sz w:val="28"/>
          <w:szCs w:val="28"/>
        </w:rPr>
        <w:t xml:space="preserve">Чем отличается пассивный залог от </w:t>
      </w:r>
      <w:proofErr w:type="gramStart"/>
      <w:r w:rsidRPr="003A5375">
        <w:rPr>
          <w:sz w:val="28"/>
          <w:szCs w:val="28"/>
        </w:rPr>
        <w:t>активного</w:t>
      </w:r>
      <w:proofErr w:type="gramEnd"/>
      <w:r w:rsidRPr="003A5375">
        <w:rPr>
          <w:sz w:val="28"/>
          <w:szCs w:val="28"/>
        </w:rPr>
        <w:t>?</w:t>
      </w:r>
    </w:p>
    <w:p w:rsidR="000E10C1" w:rsidRPr="003A5375" w:rsidRDefault="000E10C1" w:rsidP="003436B8">
      <w:pPr>
        <w:pStyle w:val="a4"/>
        <w:numPr>
          <w:ilvl w:val="0"/>
          <w:numId w:val="8"/>
        </w:numPr>
        <w:jc w:val="both"/>
        <w:rPr>
          <w:sz w:val="28"/>
          <w:szCs w:val="28"/>
        </w:rPr>
      </w:pPr>
      <w:r w:rsidRPr="003A5375">
        <w:rPr>
          <w:sz w:val="28"/>
          <w:szCs w:val="28"/>
        </w:rPr>
        <w:t>Как образуются временные формы глаголов в пассивной форме?</w:t>
      </w:r>
    </w:p>
    <w:p w:rsidR="000E10C1" w:rsidRPr="003A5375" w:rsidRDefault="000E10C1" w:rsidP="003436B8">
      <w:pPr>
        <w:pStyle w:val="a4"/>
        <w:numPr>
          <w:ilvl w:val="0"/>
          <w:numId w:val="8"/>
        </w:numPr>
        <w:jc w:val="both"/>
        <w:rPr>
          <w:sz w:val="28"/>
          <w:szCs w:val="28"/>
        </w:rPr>
      </w:pPr>
      <w:r w:rsidRPr="003A5375">
        <w:rPr>
          <w:sz w:val="28"/>
          <w:szCs w:val="28"/>
        </w:rPr>
        <w:t xml:space="preserve">Как преобразовать активную форму </w:t>
      </w:r>
      <w:proofErr w:type="gramStart"/>
      <w:r w:rsidRPr="003A5375">
        <w:rPr>
          <w:sz w:val="28"/>
          <w:szCs w:val="28"/>
        </w:rPr>
        <w:t>в</w:t>
      </w:r>
      <w:proofErr w:type="gramEnd"/>
      <w:r w:rsidRPr="003A5375">
        <w:rPr>
          <w:sz w:val="28"/>
          <w:szCs w:val="28"/>
        </w:rPr>
        <w:t xml:space="preserve"> пассивную?</w:t>
      </w:r>
    </w:p>
    <w:p w:rsidR="000E10C1" w:rsidRPr="003A5375" w:rsidRDefault="000E10C1" w:rsidP="003436B8">
      <w:pPr>
        <w:pStyle w:val="a4"/>
        <w:numPr>
          <w:ilvl w:val="0"/>
          <w:numId w:val="8"/>
        </w:numPr>
        <w:jc w:val="both"/>
        <w:rPr>
          <w:sz w:val="28"/>
          <w:szCs w:val="28"/>
        </w:rPr>
      </w:pPr>
      <w:r w:rsidRPr="003A5375">
        <w:rPr>
          <w:sz w:val="28"/>
          <w:szCs w:val="28"/>
        </w:rPr>
        <w:t xml:space="preserve">Как можно переводить глаголы в пассивном залоге на русский язык? </w:t>
      </w:r>
    </w:p>
    <w:p w:rsidR="000E10C1" w:rsidRPr="003A5375" w:rsidRDefault="000E10C1" w:rsidP="000E10C1">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1; 2</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3; 4; 5; 6; 7</w:t>
      </w:r>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2: </w:t>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Modals</w:t>
      </w:r>
      <w:proofErr w:type="spellEnd"/>
      <w:r w:rsidRPr="003A5375">
        <w:rPr>
          <w:rFonts w:ascii="Times New Roman" w:eastAsia="Times New Roman" w:hAnsi="Times New Roman" w:cs="Times New Roman"/>
          <w:sz w:val="28"/>
          <w:szCs w:val="28"/>
          <w:lang w:val="de-DE" w:eastAsia="ru-RU"/>
        </w:rPr>
        <w:tab/>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№2</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Образование и употребление модальных глаголов</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на распознавание различных значений модальных глаголов.</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и перевод текста №2 по специальности. Лексико-грамматический анализ текста.</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разное значение форм модальных глаголов в тексте для адекватного его перевода.</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обратить внимание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на многозначность модальных глаголов и примеры их перевода на русский язык, выписать основные модальные глаголы и их эквиваленты, найти примеры модальных глаголов в тексте по специальности и дать их правильный перевод.</w:t>
      </w:r>
    </w:p>
    <w:p w:rsidR="000E10C1" w:rsidRPr="003A5375" w:rsidRDefault="000E10C1" w:rsidP="000E10C1">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r w:rsidRPr="003A5375">
        <w:rPr>
          <w:rFonts w:ascii="Times New Roman" w:eastAsia="Times New Roman" w:hAnsi="Times New Roman" w:cs="Times New Roman"/>
          <w:b/>
          <w:sz w:val="28"/>
          <w:szCs w:val="28"/>
          <w:lang w:val="de-DE" w:eastAsia="ru-RU"/>
        </w:rPr>
        <w:t xml:space="preserve">  </w:t>
      </w:r>
    </w:p>
    <w:p w:rsidR="000E10C1" w:rsidRPr="003A5375" w:rsidRDefault="000E10C1" w:rsidP="003436B8">
      <w:pPr>
        <w:pStyle w:val="a4"/>
        <w:numPr>
          <w:ilvl w:val="0"/>
          <w:numId w:val="9"/>
        </w:numPr>
        <w:jc w:val="both"/>
        <w:rPr>
          <w:sz w:val="28"/>
          <w:szCs w:val="28"/>
        </w:rPr>
      </w:pPr>
      <w:r w:rsidRPr="003A5375">
        <w:rPr>
          <w:sz w:val="28"/>
          <w:szCs w:val="28"/>
        </w:rPr>
        <w:t>Какие глаголы называются модальными?</w:t>
      </w:r>
    </w:p>
    <w:p w:rsidR="000E10C1" w:rsidRPr="003A5375" w:rsidRDefault="000E10C1" w:rsidP="003436B8">
      <w:pPr>
        <w:pStyle w:val="a4"/>
        <w:numPr>
          <w:ilvl w:val="0"/>
          <w:numId w:val="9"/>
        </w:numPr>
        <w:jc w:val="both"/>
        <w:rPr>
          <w:sz w:val="28"/>
          <w:szCs w:val="28"/>
        </w:rPr>
      </w:pPr>
      <w:r w:rsidRPr="003A5375">
        <w:rPr>
          <w:sz w:val="28"/>
          <w:szCs w:val="28"/>
        </w:rPr>
        <w:t>Каковы особенности образования модальных глаголов?</w:t>
      </w:r>
    </w:p>
    <w:p w:rsidR="000E10C1" w:rsidRPr="003A5375" w:rsidRDefault="000E10C1" w:rsidP="003436B8">
      <w:pPr>
        <w:pStyle w:val="a4"/>
        <w:numPr>
          <w:ilvl w:val="0"/>
          <w:numId w:val="9"/>
        </w:numPr>
        <w:jc w:val="both"/>
        <w:rPr>
          <w:sz w:val="28"/>
          <w:szCs w:val="28"/>
        </w:rPr>
      </w:pPr>
      <w:r w:rsidRPr="003A5375">
        <w:rPr>
          <w:sz w:val="28"/>
          <w:szCs w:val="28"/>
        </w:rPr>
        <w:t>Каковы особенности употребления основных модальных глаголов?</w:t>
      </w:r>
    </w:p>
    <w:p w:rsidR="000E10C1" w:rsidRPr="003A5375" w:rsidRDefault="000E10C1" w:rsidP="003436B8">
      <w:pPr>
        <w:pStyle w:val="a4"/>
        <w:numPr>
          <w:ilvl w:val="0"/>
          <w:numId w:val="9"/>
        </w:numPr>
        <w:jc w:val="both"/>
        <w:rPr>
          <w:sz w:val="28"/>
          <w:szCs w:val="28"/>
        </w:rPr>
      </w:pPr>
      <w:r w:rsidRPr="003A5375">
        <w:rPr>
          <w:sz w:val="28"/>
          <w:szCs w:val="28"/>
        </w:rPr>
        <w:t>С какой целью употребляются эквиваленты модальных глаголов?</w:t>
      </w:r>
    </w:p>
    <w:p w:rsidR="000E10C1" w:rsidRPr="003A5375" w:rsidRDefault="000E10C1" w:rsidP="000E10C1">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lastRenderedPageBreak/>
        <w:t xml:space="preserve">L – </w:t>
      </w:r>
      <w:r w:rsidRPr="003A5375">
        <w:rPr>
          <w:rFonts w:ascii="Times New Roman" w:eastAsia="Times New Roman" w:hAnsi="Times New Roman" w:cs="Times New Roman"/>
          <w:sz w:val="28"/>
          <w:szCs w:val="28"/>
          <w:lang w:val="en-US" w:eastAsia="ru-RU"/>
        </w:rPr>
        <w:t>1; 2; 3; 4; 5; 6; 7</w:t>
      </w:r>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3: </w:t>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Conditional</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Sentences</w:t>
      </w:r>
      <w:proofErr w:type="spellEnd"/>
      <w:r w:rsidRPr="003A5375">
        <w:rPr>
          <w:rFonts w:ascii="Times New Roman" w:eastAsia="Times New Roman" w:hAnsi="Times New Roman" w:cs="Times New Roman"/>
          <w:sz w:val="28"/>
          <w:szCs w:val="28"/>
          <w:lang w:val="de-DE" w:eastAsia="ru-RU"/>
        </w:rPr>
        <w:t xml:space="preserve"> (II – IV </w:t>
      </w:r>
      <w:proofErr w:type="spellStart"/>
      <w:r w:rsidRPr="003A5375">
        <w:rPr>
          <w:rFonts w:ascii="Times New Roman" w:eastAsia="Times New Roman" w:hAnsi="Times New Roman" w:cs="Times New Roman"/>
          <w:sz w:val="28"/>
          <w:szCs w:val="28"/>
          <w:lang w:val="de-DE" w:eastAsia="ru-RU"/>
        </w:rPr>
        <w:t>types</w:t>
      </w:r>
      <w:proofErr w:type="spellEnd"/>
      <w:r w:rsidRPr="003A5375">
        <w:rPr>
          <w:rFonts w:ascii="Times New Roman" w:eastAsia="Times New Roman" w:hAnsi="Times New Roman" w:cs="Times New Roman"/>
          <w:sz w:val="28"/>
          <w:szCs w:val="28"/>
          <w:lang w:val="de-DE" w:eastAsia="ru-RU"/>
        </w:rPr>
        <w:t>)</w:t>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Text №3</w:t>
      </w:r>
      <w:r w:rsidRPr="003A5375">
        <w:rPr>
          <w:rFonts w:ascii="Times New Roman" w:eastAsia="Times New Roman" w:hAnsi="Times New Roman" w:cs="Times New Roman"/>
          <w:sz w:val="28"/>
          <w:szCs w:val="28"/>
          <w:lang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0E10C1" w:rsidRPr="003A5375" w:rsidRDefault="000E10C1" w:rsidP="000E10C1">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Образование и использование глаголов в условном наклонении.</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для автоматизации употребления глаголов условном наклонении.</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 xml:space="preserve">Чтение специализированного текста №3 и его лексико-грамматический анализ. </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научиться правильному переводу и употреблению глаголов в условном наклонении.</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временные формы глаголов в главном и придаточном предложении, кратко (символами) записать правила их употребления, проделать предложенные упражнения и сделать грамматический анализ текста по специальности. </w:t>
      </w:r>
    </w:p>
    <w:p w:rsidR="000E10C1" w:rsidRPr="003A5375" w:rsidRDefault="000E10C1" w:rsidP="000E10C1">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0E10C1" w:rsidRPr="003A5375" w:rsidRDefault="000E10C1" w:rsidP="003436B8">
      <w:pPr>
        <w:pStyle w:val="a4"/>
        <w:numPr>
          <w:ilvl w:val="0"/>
          <w:numId w:val="10"/>
        </w:numPr>
        <w:jc w:val="both"/>
        <w:rPr>
          <w:sz w:val="28"/>
          <w:szCs w:val="28"/>
        </w:rPr>
      </w:pPr>
      <w:r w:rsidRPr="003A5375">
        <w:rPr>
          <w:sz w:val="28"/>
          <w:szCs w:val="28"/>
        </w:rPr>
        <w:t>На какие основные типы делятся условные предложения?</w:t>
      </w:r>
    </w:p>
    <w:p w:rsidR="000E10C1" w:rsidRPr="003A5375" w:rsidRDefault="000E10C1" w:rsidP="003436B8">
      <w:pPr>
        <w:pStyle w:val="a4"/>
        <w:numPr>
          <w:ilvl w:val="0"/>
          <w:numId w:val="10"/>
        </w:numPr>
        <w:jc w:val="both"/>
        <w:rPr>
          <w:sz w:val="28"/>
          <w:szCs w:val="28"/>
        </w:rPr>
      </w:pPr>
      <w:r w:rsidRPr="003A5375">
        <w:rPr>
          <w:sz w:val="28"/>
          <w:szCs w:val="28"/>
        </w:rPr>
        <w:t>Какие временные формы используются в главном предложении?</w:t>
      </w:r>
    </w:p>
    <w:p w:rsidR="000E10C1" w:rsidRPr="003A5375" w:rsidRDefault="000E10C1" w:rsidP="003436B8">
      <w:pPr>
        <w:pStyle w:val="a4"/>
        <w:numPr>
          <w:ilvl w:val="0"/>
          <w:numId w:val="10"/>
        </w:numPr>
        <w:jc w:val="both"/>
        <w:rPr>
          <w:sz w:val="28"/>
          <w:szCs w:val="28"/>
        </w:rPr>
      </w:pPr>
      <w:r w:rsidRPr="003A5375">
        <w:rPr>
          <w:sz w:val="28"/>
          <w:szCs w:val="28"/>
        </w:rPr>
        <w:t>Какие временные формы используются в придаточном предложении?</w:t>
      </w:r>
    </w:p>
    <w:p w:rsidR="000E10C1" w:rsidRPr="003A5375" w:rsidRDefault="000E10C1" w:rsidP="000E10C1">
      <w:pPr>
        <w:spacing w:after="0" w:line="240" w:lineRule="auto"/>
        <w:ind w:left="360"/>
        <w:rPr>
          <w:rFonts w:ascii="Times New Roman" w:eastAsia="Times New Roman" w:hAnsi="Times New Roman" w:cs="Times New Roman"/>
          <w:sz w:val="28"/>
          <w:szCs w:val="28"/>
          <w:lang w:val="en-US" w:eastAsia="ru-RU"/>
        </w:rPr>
      </w:pPr>
      <w:r w:rsidRPr="003A5375">
        <w:rPr>
          <w:sz w:val="28"/>
          <w:szCs w:val="28"/>
        </w:rPr>
        <w:t xml:space="preserve"> </w:t>
      </w:r>
      <w:r w:rsidRPr="003A5375">
        <w:rPr>
          <w:rFonts w:ascii="Times New Roman" w:eastAsia="Times New Roman" w:hAnsi="Times New Roman" w:cs="Times New Roman"/>
          <w:sz w:val="28"/>
          <w:szCs w:val="28"/>
          <w:lang w:val="de-DE" w:eastAsia="ru-RU"/>
        </w:rPr>
        <w:t>L – 1; 2; 3; 4; 5; 6; 7</w:t>
      </w:r>
    </w:p>
    <w:p w:rsidR="000E10C1" w:rsidRPr="003A5375" w:rsidRDefault="000E10C1" w:rsidP="000E10C1">
      <w:pPr>
        <w:spacing w:after="0" w:line="240" w:lineRule="auto"/>
        <w:ind w:left="360"/>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de-DE" w:eastAsia="ru-RU"/>
        </w:rPr>
        <w:t xml:space="preserve">Module 4: </w:t>
      </w:r>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w:t>
      </w:r>
      <w:proofErr w:type="spellEnd"/>
      <w:r>
        <w:rPr>
          <w:rFonts w:ascii="Times New Roman" w:eastAsia="Times New Roman" w:hAnsi="Times New Roman" w:cs="Times New Roman"/>
          <w:sz w:val="28"/>
          <w:szCs w:val="28"/>
          <w:lang w:val="de-DE" w:eastAsia="ru-RU"/>
        </w:rPr>
        <w:t xml:space="preserve"> I,II. The </w:t>
      </w:r>
      <w:proofErr w:type="spellStart"/>
      <w:r>
        <w:rPr>
          <w:rFonts w:ascii="Times New Roman" w:eastAsia="Times New Roman" w:hAnsi="Times New Roman" w:cs="Times New Roman"/>
          <w:sz w:val="28"/>
          <w:szCs w:val="28"/>
          <w:lang w:val="de-DE" w:eastAsia="ru-RU"/>
        </w:rPr>
        <w:t>Gerund</w:t>
      </w:r>
      <w:proofErr w:type="spellEnd"/>
    </w:p>
    <w:p w:rsidR="000E10C1" w:rsidRPr="003A5375" w:rsidRDefault="000E10C1" w:rsidP="000E10C1">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№4</w:t>
      </w:r>
      <w:r w:rsidRPr="00331DAD">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0E10C1" w:rsidRPr="00D66593"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Pr>
          <w:rFonts w:ascii="Times New Roman" w:eastAsia="Times New Roman" w:hAnsi="Times New Roman" w:cs="Times New Roman"/>
          <w:sz w:val="28"/>
          <w:szCs w:val="28"/>
          <w:lang w:val="kk-KZ" w:eastAsia="ru-RU"/>
        </w:rPr>
        <w:t>Повторение правил образования и употребления</w:t>
      </w:r>
      <w:r w:rsidRPr="003A537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причастий настоящего и прошедшего времени и герундия</w:t>
      </w:r>
      <w:r>
        <w:rPr>
          <w:rFonts w:ascii="Times New Roman" w:eastAsia="Times New Roman" w:hAnsi="Times New Roman" w:cs="Times New Roman"/>
          <w:sz w:val="28"/>
          <w:szCs w:val="28"/>
          <w:lang w:eastAsia="ru-RU"/>
        </w:rPr>
        <w:t>.</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Закрепление темы в упражнениях.</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и анализ текста №4.</w:t>
      </w:r>
    </w:p>
    <w:p w:rsidR="000E10C1" w:rsidRPr="00D66593" w:rsidRDefault="000E10C1" w:rsidP="000E10C1">
      <w:pPr>
        <w:spacing w:after="0" w:line="240" w:lineRule="auto"/>
        <w:jc w:val="both"/>
        <w:rPr>
          <w:rFonts w:ascii="Times New Roman" w:eastAsia="Times New Roman" w:hAnsi="Times New Roman" w:cs="Times New Roman"/>
          <w:sz w:val="28"/>
          <w:szCs w:val="28"/>
          <w:lang w:val="kk-KZ"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научиться правильному переводу </w:t>
      </w:r>
      <w:r>
        <w:rPr>
          <w:rFonts w:ascii="Times New Roman" w:eastAsia="Times New Roman" w:hAnsi="Times New Roman" w:cs="Times New Roman"/>
          <w:sz w:val="28"/>
          <w:szCs w:val="28"/>
          <w:lang w:val="kk-KZ" w:eastAsia="ru-RU"/>
        </w:rPr>
        <w:t>и использованию в речи причастий и герундия.</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w:t>
      </w:r>
      <w:r>
        <w:rPr>
          <w:rFonts w:ascii="Times New Roman" w:eastAsia="Times New Roman" w:hAnsi="Times New Roman" w:cs="Times New Roman"/>
          <w:sz w:val="28"/>
          <w:szCs w:val="28"/>
          <w:lang w:eastAsia="ru-RU"/>
        </w:rPr>
        <w:t>схожесть форм причастия и герундия и на их отличия по функциям.</w:t>
      </w:r>
    </w:p>
    <w:p w:rsidR="000E10C1" w:rsidRPr="003A5375" w:rsidRDefault="000E10C1" w:rsidP="000E10C1">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0E10C1" w:rsidRDefault="000E10C1" w:rsidP="003436B8">
      <w:pPr>
        <w:pStyle w:val="a4"/>
        <w:numPr>
          <w:ilvl w:val="0"/>
          <w:numId w:val="12"/>
        </w:numPr>
        <w:jc w:val="both"/>
        <w:rPr>
          <w:sz w:val="28"/>
          <w:szCs w:val="28"/>
        </w:rPr>
      </w:pPr>
      <w:r>
        <w:rPr>
          <w:sz w:val="28"/>
          <w:szCs w:val="28"/>
        </w:rPr>
        <w:t>Каковы формы причастия настоящего времени</w:t>
      </w:r>
      <w:r w:rsidRPr="003A5375">
        <w:rPr>
          <w:sz w:val="28"/>
          <w:szCs w:val="28"/>
        </w:rPr>
        <w:t>?</w:t>
      </w:r>
    </w:p>
    <w:p w:rsidR="000E10C1" w:rsidRDefault="000E10C1" w:rsidP="003436B8">
      <w:pPr>
        <w:pStyle w:val="a4"/>
        <w:numPr>
          <w:ilvl w:val="0"/>
          <w:numId w:val="12"/>
        </w:numPr>
        <w:jc w:val="both"/>
        <w:rPr>
          <w:sz w:val="28"/>
          <w:szCs w:val="28"/>
        </w:rPr>
      </w:pPr>
      <w:r>
        <w:rPr>
          <w:sz w:val="28"/>
          <w:szCs w:val="28"/>
        </w:rPr>
        <w:t>Каковы формы причастия прошедшего времени</w:t>
      </w:r>
      <w:r w:rsidRPr="003A5375">
        <w:rPr>
          <w:sz w:val="28"/>
          <w:szCs w:val="28"/>
        </w:rPr>
        <w:t>?</w:t>
      </w:r>
    </w:p>
    <w:p w:rsidR="000E10C1" w:rsidRPr="003A5375" w:rsidRDefault="000E10C1" w:rsidP="003436B8">
      <w:pPr>
        <w:pStyle w:val="a4"/>
        <w:numPr>
          <w:ilvl w:val="0"/>
          <w:numId w:val="12"/>
        </w:numPr>
        <w:jc w:val="both"/>
        <w:rPr>
          <w:sz w:val="28"/>
          <w:szCs w:val="28"/>
        </w:rPr>
      </w:pPr>
      <w:r>
        <w:rPr>
          <w:sz w:val="28"/>
          <w:szCs w:val="28"/>
        </w:rPr>
        <w:t>Каковы отличия причастия от герундия?</w:t>
      </w:r>
    </w:p>
    <w:p w:rsidR="000E10C1" w:rsidRPr="003A5375" w:rsidRDefault="000E10C1" w:rsidP="003436B8">
      <w:pPr>
        <w:pStyle w:val="a4"/>
        <w:numPr>
          <w:ilvl w:val="0"/>
          <w:numId w:val="12"/>
        </w:numPr>
        <w:jc w:val="both"/>
        <w:rPr>
          <w:sz w:val="28"/>
          <w:szCs w:val="28"/>
          <w:lang w:val="en-US"/>
        </w:rPr>
      </w:pPr>
      <w:r w:rsidRPr="003A5375">
        <w:rPr>
          <w:sz w:val="28"/>
          <w:szCs w:val="28"/>
        </w:rPr>
        <w:t>Каковы</w:t>
      </w:r>
      <w:r w:rsidRPr="003A5375">
        <w:rPr>
          <w:sz w:val="28"/>
          <w:szCs w:val="28"/>
          <w:lang w:val="en-US"/>
        </w:rPr>
        <w:t xml:space="preserve"> </w:t>
      </w:r>
      <w:r w:rsidRPr="003A5375">
        <w:rPr>
          <w:sz w:val="28"/>
          <w:szCs w:val="28"/>
        </w:rPr>
        <w:t>особенности</w:t>
      </w:r>
      <w:r w:rsidRPr="003A5375">
        <w:rPr>
          <w:sz w:val="28"/>
          <w:szCs w:val="28"/>
          <w:lang w:val="en-US"/>
        </w:rPr>
        <w:t xml:space="preserve"> </w:t>
      </w:r>
      <w:r w:rsidRPr="003A5375">
        <w:rPr>
          <w:sz w:val="28"/>
          <w:szCs w:val="28"/>
        </w:rPr>
        <w:t>их</w:t>
      </w:r>
      <w:r w:rsidRPr="003A5375">
        <w:rPr>
          <w:sz w:val="28"/>
          <w:szCs w:val="28"/>
          <w:lang w:val="en-US"/>
        </w:rPr>
        <w:t xml:space="preserve"> </w:t>
      </w:r>
      <w:r w:rsidRPr="003A5375">
        <w:rPr>
          <w:sz w:val="28"/>
          <w:szCs w:val="28"/>
        </w:rPr>
        <w:t>перевода?</w:t>
      </w:r>
      <w:r w:rsidRPr="003A5375">
        <w:rPr>
          <w:sz w:val="28"/>
          <w:szCs w:val="28"/>
          <w:lang w:val="en-US"/>
        </w:rPr>
        <w:t xml:space="preserve"> </w:t>
      </w:r>
    </w:p>
    <w:p w:rsidR="000E10C1" w:rsidRPr="003A5375" w:rsidRDefault="000E10C1" w:rsidP="000E10C1">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 – 1; 2; 3; 4; 5; 6; 7</w:t>
      </w:r>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5: </w:t>
      </w:r>
    </w:p>
    <w:p w:rsidR="000E10C1" w:rsidRPr="003A5375" w:rsidRDefault="000E10C1" w:rsidP="000E10C1">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Non-finite </w:t>
      </w:r>
      <w:proofErr w:type="spellStart"/>
      <w:r w:rsidRPr="003A5375">
        <w:rPr>
          <w:rFonts w:ascii="Times New Roman" w:eastAsia="Times New Roman" w:hAnsi="Times New Roman" w:cs="Times New Roman"/>
          <w:sz w:val="28"/>
          <w:szCs w:val="28"/>
          <w:lang w:val="de-DE" w:eastAsia="ru-RU"/>
        </w:rPr>
        <w:t>forms</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of</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the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verb</w:t>
      </w:r>
      <w:proofErr w:type="spellEnd"/>
      <w:r w:rsidRPr="003A5375">
        <w:rPr>
          <w:rFonts w:ascii="Times New Roman" w:eastAsia="Times New Roman" w:hAnsi="Times New Roman" w:cs="Times New Roman"/>
          <w:sz w:val="28"/>
          <w:szCs w:val="28"/>
          <w:lang w:val="de-DE" w:eastAsia="ru-RU"/>
        </w:rPr>
        <w:tab/>
      </w:r>
    </w:p>
    <w:p w:rsidR="000E10C1" w:rsidRPr="003A5375" w:rsidRDefault="000E10C1" w:rsidP="000E10C1">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tеxt</w:t>
      </w:r>
      <w:proofErr w:type="spellEnd"/>
      <w:r w:rsidRPr="003A5375">
        <w:rPr>
          <w:rFonts w:ascii="Times New Roman" w:eastAsia="Times New Roman" w:hAnsi="Times New Roman" w:cs="Times New Roman"/>
          <w:sz w:val="28"/>
          <w:szCs w:val="28"/>
          <w:lang w:val="de-DE" w:eastAsia="ru-RU"/>
        </w:rPr>
        <w:t xml:space="preserve"> №5 – 6 </w:t>
      </w:r>
      <w:proofErr w:type="spellStart"/>
      <w:r w:rsidRPr="003A5375">
        <w:rPr>
          <w:rFonts w:ascii="Times New Roman" w:eastAsia="Times New Roman" w:hAnsi="Times New Roman" w:cs="Times New Roman"/>
          <w:sz w:val="28"/>
          <w:szCs w:val="28"/>
          <w:lang w:val="de-DE" w:eastAsia="ru-RU"/>
        </w:rPr>
        <w:t>houres</w:t>
      </w:r>
      <w:proofErr w:type="spellEnd"/>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Повторение правил образования и употребления неличных форм глаголов и конструкций с ними.</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lastRenderedPageBreak/>
        <w:t xml:space="preserve">2. </w:t>
      </w:r>
      <w:r w:rsidRPr="003A5375">
        <w:rPr>
          <w:rFonts w:ascii="Times New Roman" w:eastAsia="Times New Roman" w:hAnsi="Times New Roman" w:cs="Times New Roman"/>
          <w:sz w:val="28"/>
          <w:szCs w:val="28"/>
          <w:lang w:eastAsia="ru-RU"/>
        </w:rPr>
        <w:t>Выполнение грамматических упражнений по теме.</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анализ и перевод специального текста №5.</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научиться распо</w:t>
      </w:r>
      <w:r>
        <w:rPr>
          <w:rFonts w:ascii="Times New Roman" w:eastAsia="Times New Roman" w:hAnsi="Times New Roman" w:cs="Times New Roman"/>
          <w:sz w:val="28"/>
          <w:szCs w:val="28"/>
          <w:lang w:eastAsia="ru-RU"/>
        </w:rPr>
        <w:t>знавать неличные</w:t>
      </w:r>
      <w:r w:rsidRPr="003A5375">
        <w:rPr>
          <w:rFonts w:ascii="Times New Roman" w:eastAsia="Times New Roman" w:hAnsi="Times New Roman" w:cs="Times New Roman"/>
          <w:sz w:val="28"/>
          <w:szCs w:val="28"/>
          <w:lang w:eastAsia="ru-RU"/>
        </w:rPr>
        <w:t xml:space="preserve"> форм</w:t>
      </w:r>
      <w:r>
        <w:rPr>
          <w:rFonts w:ascii="Times New Roman" w:eastAsia="Times New Roman" w:hAnsi="Times New Roman" w:cs="Times New Roman"/>
          <w:sz w:val="28"/>
          <w:szCs w:val="28"/>
          <w:lang w:eastAsia="ru-RU"/>
        </w:rPr>
        <w:t>ы глаголов и правильно их переводить</w:t>
      </w:r>
      <w:r w:rsidRPr="003A5375">
        <w:rPr>
          <w:rFonts w:ascii="Times New Roman" w:eastAsia="Times New Roman" w:hAnsi="Times New Roman" w:cs="Times New Roman"/>
          <w:sz w:val="28"/>
          <w:szCs w:val="28"/>
          <w:lang w:eastAsia="ru-RU"/>
        </w:rPr>
        <w:t>.</w:t>
      </w:r>
    </w:p>
    <w:p w:rsidR="000E10C1" w:rsidRPr="003A5375" w:rsidRDefault="000E10C1" w:rsidP="000E10C1">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 краткий конспект всех неличных форм глаголов с примерами, найти их в специальном тексте и дать правильный перевод.</w:t>
      </w:r>
    </w:p>
    <w:p w:rsidR="000E10C1" w:rsidRPr="003A5375" w:rsidRDefault="000E10C1" w:rsidP="000E10C1">
      <w:pPr>
        <w:spacing w:after="0" w:line="240" w:lineRule="auto"/>
        <w:jc w:val="both"/>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0E10C1" w:rsidRPr="003A5375" w:rsidRDefault="000E10C1" w:rsidP="003436B8">
      <w:pPr>
        <w:pStyle w:val="a4"/>
        <w:numPr>
          <w:ilvl w:val="0"/>
          <w:numId w:val="11"/>
        </w:numPr>
        <w:jc w:val="both"/>
        <w:rPr>
          <w:sz w:val="28"/>
          <w:szCs w:val="28"/>
        </w:rPr>
      </w:pPr>
      <w:r w:rsidRPr="003A5375">
        <w:rPr>
          <w:sz w:val="28"/>
          <w:szCs w:val="28"/>
        </w:rPr>
        <w:t>Какие формы глаголов относятся к  неличным формам?</w:t>
      </w:r>
    </w:p>
    <w:p w:rsidR="000E10C1" w:rsidRPr="003A5375" w:rsidRDefault="000E10C1" w:rsidP="003436B8">
      <w:pPr>
        <w:pStyle w:val="a4"/>
        <w:numPr>
          <w:ilvl w:val="0"/>
          <w:numId w:val="11"/>
        </w:numPr>
        <w:jc w:val="both"/>
        <w:rPr>
          <w:sz w:val="28"/>
          <w:szCs w:val="28"/>
        </w:rPr>
      </w:pPr>
      <w:r w:rsidRPr="003A5375">
        <w:rPr>
          <w:sz w:val="28"/>
          <w:szCs w:val="28"/>
        </w:rPr>
        <w:t>Каковы их отличия от личных форм?</w:t>
      </w:r>
    </w:p>
    <w:p w:rsidR="000E10C1" w:rsidRPr="003A5375" w:rsidRDefault="000E10C1" w:rsidP="003436B8">
      <w:pPr>
        <w:pStyle w:val="a4"/>
        <w:numPr>
          <w:ilvl w:val="0"/>
          <w:numId w:val="11"/>
        </w:numPr>
        <w:jc w:val="both"/>
        <w:rPr>
          <w:sz w:val="28"/>
          <w:szCs w:val="28"/>
        </w:rPr>
      </w:pPr>
      <w:r w:rsidRPr="003A5375">
        <w:rPr>
          <w:sz w:val="28"/>
          <w:szCs w:val="28"/>
        </w:rPr>
        <w:t xml:space="preserve">Какие инфинитивные </w:t>
      </w:r>
      <w:proofErr w:type="gramStart"/>
      <w:r w:rsidRPr="003A5375">
        <w:rPr>
          <w:sz w:val="28"/>
          <w:szCs w:val="28"/>
        </w:rPr>
        <w:t>обороты</w:t>
      </w:r>
      <w:proofErr w:type="gramEnd"/>
      <w:r w:rsidRPr="003A5375">
        <w:rPr>
          <w:sz w:val="28"/>
          <w:szCs w:val="28"/>
        </w:rPr>
        <w:t xml:space="preserve"> употребляются в английском языке и </w:t>
      </w:r>
      <w:proofErr w:type="gramStart"/>
      <w:r w:rsidRPr="003A5375">
        <w:rPr>
          <w:sz w:val="28"/>
          <w:szCs w:val="28"/>
        </w:rPr>
        <w:t>каковы</w:t>
      </w:r>
      <w:proofErr w:type="gramEnd"/>
      <w:r w:rsidRPr="003A5375">
        <w:rPr>
          <w:sz w:val="28"/>
          <w:szCs w:val="28"/>
        </w:rPr>
        <w:t xml:space="preserve"> их особенности?</w:t>
      </w:r>
    </w:p>
    <w:p w:rsidR="000E10C1" w:rsidRPr="003A5375" w:rsidRDefault="000E10C1" w:rsidP="003436B8">
      <w:pPr>
        <w:pStyle w:val="a4"/>
        <w:numPr>
          <w:ilvl w:val="0"/>
          <w:numId w:val="11"/>
        </w:numPr>
        <w:jc w:val="both"/>
        <w:rPr>
          <w:sz w:val="28"/>
          <w:szCs w:val="28"/>
        </w:rPr>
      </w:pPr>
      <w:r w:rsidRPr="003A5375">
        <w:rPr>
          <w:sz w:val="28"/>
          <w:szCs w:val="28"/>
        </w:rPr>
        <w:t>Каковы отличия герундия от причастия и отглагольного существительного?</w:t>
      </w:r>
    </w:p>
    <w:p w:rsidR="000E10C1" w:rsidRPr="003A5375" w:rsidRDefault="000E10C1" w:rsidP="000E10C1">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sz w:val="28"/>
          <w:szCs w:val="28"/>
          <w:lang w:val="de-DE" w:eastAsia="ru-RU"/>
        </w:rPr>
        <w:t>L – 1; 2; 3; 4; 5; 6; 7</w:t>
      </w: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Default="000E10C1" w:rsidP="000E10C1">
      <w:pPr>
        <w:spacing w:after="0" w:line="240" w:lineRule="auto"/>
        <w:rPr>
          <w:rFonts w:ascii="Times New Roman" w:eastAsia="Times New Roman" w:hAnsi="Times New Roman" w:cs="Times New Roman"/>
          <w:sz w:val="24"/>
          <w:szCs w:val="24"/>
          <w:lang w:eastAsia="ru-RU"/>
        </w:rPr>
      </w:pPr>
    </w:p>
    <w:p w:rsidR="000E10C1" w:rsidRDefault="000E10C1" w:rsidP="000E10C1">
      <w:pPr>
        <w:spacing w:after="0" w:line="240" w:lineRule="auto"/>
        <w:rPr>
          <w:rFonts w:ascii="Times New Roman" w:eastAsia="Times New Roman" w:hAnsi="Times New Roman" w:cs="Times New Roman"/>
          <w:sz w:val="24"/>
          <w:szCs w:val="24"/>
          <w:lang w:eastAsia="ru-RU"/>
        </w:rPr>
      </w:pPr>
    </w:p>
    <w:p w:rsidR="000E10C1" w:rsidRDefault="000E10C1" w:rsidP="000E10C1">
      <w:pPr>
        <w:spacing w:after="0" w:line="240" w:lineRule="auto"/>
        <w:rPr>
          <w:rFonts w:ascii="Times New Roman" w:eastAsia="Times New Roman" w:hAnsi="Times New Roman" w:cs="Times New Roman"/>
          <w:sz w:val="24"/>
          <w:szCs w:val="24"/>
          <w:lang w:eastAsia="ru-RU"/>
        </w:rPr>
      </w:pPr>
    </w:p>
    <w:p w:rsidR="000E10C1"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A5375" w:rsidRDefault="000E10C1" w:rsidP="000E10C1">
      <w:pPr>
        <w:spacing w:after="0" w:line="240" w:lineRule="auto"/>
        <w:rPr>
          <w:rFonts w:ascii="Times New Roman" w:eastAsia="Times New Roman" w:hAnsi="Times New Roman" w:cs="Times New Roman"/>
          <w:sz w:val="24"/>
          <w:szCs w:val="24"/>
          <w:lang w:eastAsia="ru-RU"/>
        </w:rPr>
      </w:pPr>
    </w:p>
    <w:p w:rsidR="000E10C1" w:rsidRPr="003436B8" w:rsidRDefault="000E10C1" w:rsidP="000E10C1">
      <w:pPr>
        <w:tabs>
          <w:tab w:val="left" w:pos="540"/>
        </w:tabs>
        <w:spacing w:after="0" w:line="240" w:lineRule="auto"/>
        <w:rPr>
          <w:rFonts w:ascii="Times New Roman" w:eastAsia="Times New Roman" w:hAnsi="Times New Roman" w:cs="Times New Roman"/>
          <w:b/>
          <w:sz w:val="28"/>
          <w:szCs w:val="28"/>
          <w:lang w:eastAsia="ru-RU"/>
        </w:rPr>
      </w:pPr>
    </w:p>
    <w:p w:rsidR="000E10C1" w:rsidRPr="00E94E5A" w:rsidRDefault="000E10C1" w:rsidP="000E10C1">
      <w:pPr>
        <w:tabs>
          <w:tab w:val="left" w:pos="540"/>
        </w:tabs>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График выпо</w:t>
      </w:r>
      <w:r>
        <w:rPr>
          <w:rFonts w:ascii="Times New Roman" w:eastAsia="Times New Roman" w:hAnsi="Times New Roman" w:cs="Times New Roman"/>
          <w:b/>
          <w:sz w:val="28"/>
          <w:szCs w:val="28"/>
          <w:lang w:eastAsia="ru-RU"/>
        </w:rPr>
        <w:t>лнения и сдачи заданий СРС и СРО</w:t>
      </w:r>
      <w:r w:rsidRPr="00E94E5A">
        <w:rPr>
          <w:rFonts w:ascii="Times New Roman" w:eastAsia="Times New Roman" w:hAnsi="Times New Roman" w:cs="Times New Roman"/>
          <w:b/>
          <w:sz w:val="28"/>
          <w:szCs w:val="28"/>
          <w:lang w:eastAsia="ru-RU"/>
        </w:rPr>
        <w:t xml:space="preserve">П </w:t>
      </w:r>
    </w:p>
    <w:p w:rsidR="000E10C1" w:rsidRPr="00E94E5A" w:rsidRDefault="000E10C1" w:rsidP="000E10C1">
      <w:pPr>
        <w:spacing w:after="0" w:line="240" w:lineRule="auto"/>
        <w:rPr>
          <w:rFonts w:ascii="Times New Roman" w:eastAsia="Times New Roman" w:hAnsi="Times New Roman" w:cs="Times New Roman"/>
          <w:b/>
          <w:sz w:val="28"/>
          <w:szCs w:val="28"/>
          <w:lang w:val="de-DE" w:eastAsia="ru-RU"/>
        </w:rPr>
      </w:pPr>
      <w:r w:rsidRPr="00E94E5A">
        <w:rPr>
          <w:rFonts w:ascii="Times New Roman" w:eastAsia="Times New Roman" w:hAnsi="Times New Roman" w:cs="Times New Roman"/>
          <w:b/>
          <w:sz w:val="28"/>
          <w:szCs w:val="28"/>
          <w:lang w:eastAsia="ru-RU"/>
        </w:rPr>
        <w:t xml:space="preserve"> </w:t>
      </w:r>
      <w:r w:rsidRPr="00E94E5A">
        <w:rPr>
          <w:rFonts w:ascii="Times New Roman" w:eastAsia="Times New Roman" w:hAnsi="Times New Roman" w:cs="Times New Roman"/>
          <w:b/>
          <w:sz w:val="28"/>
          <w:szCs w:val="28"/>
          <w:lang w:eastAsia="ru-RU"/>
        </w:rPr>
        <w:tab/>
        <w:t xml:space="preserve"> </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0E10C1" w:rsidRPr="009B4B43" w:rsidTr="000E10C1">
        <w:trPr>
          <w:trHeight w:val="1579"/>
        </w:trPr>
        <w:tc>
          <w:tcPr>
            <w:tcW w:w="59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rPr>
              <w:t>№</w:t>
            </w:r>
            <w:r w:rsidRPr="009B4B43">
              <w:rPr>
                <w:rFonts w:ascii="Times New Roman" w:hAnsi="Times New Roman" w:cs="Times New Roman"/>
                <w:sz w:val="24"/>
                <w:szCs w:val="24"/>
                <w:lang w:val="de-DE"/>
              </w:rPr>
              <w:t xml:space="preserve"> </w:t>
            </w:r>
          </w:p>
        </w:tc>
        <w:tc>
          <w:tcPr>
            <w:tcW w:w="462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Theme</w:t>
            </w:r>
            <w:proofErr w:type="spellEnd"/>
            <w:r w:rsidRPr="009B4B43">
              <w:rPr>
                <w:rFonts w:ascii="Times New Roman" w:hAnsi="Times New Roman" w:cs="Times New Roman"/>
                <w:sz w:val="24"/>
                <w:szCs w:val="24"/>
                <w:lang w:val="de-DE"/>
              </w:rPr>
              <w:t xml:space="preserve">, Task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Contens</w:t>
            </w:r>
            <w:proofErr w:type="spellEnd"/>
          </w:p>
        </w:tc>
        <w:tc>
          <w:tcPr>
            <w:tcW w:w="1496" w:type="dxa"/>
            <w:shd w:val="clear" w:color="auto" w:fill="auto"/>
            <w:vAlign w:val="center"/>
          </w:tcPr>
          <w:p w:rsidR="000E10C1" w:rsidRPr="009B4B43" w:rsidRDefault="000E10C1" w:rsidP="000E10C1">
            <w:pPr>
              <w:jc w:val="center"/>
              <w:rPr>
                <w:rFonts w:ascii="Times New Roman" w:hAnsi="Times New Roman" w:cs="Times New Roman"/>
                <w:sz w:val="24"/>
                <w:szCs w:val="24"/>
              </w:rPr>
            </w:pPr>
            <w:proofErr w:type="spellStart"/>
            <w:r w:rsidRPr="009B4B43">
              <w:rPr>
                <w:rFonts w:ascii="Times New Roman" w:hAnsi="Times New Roman" w:cs="Times New Roman"/>
                <w:sz w:val="24"/>
                <w:szCs w:val="24"/>
                <w:lang w:val="de-DE"/>
              </w:rPr>
              <w:t>Literature</w:t>
            </w:r>
            <w:proofErr w:type="spellEnd"/>
          </w:p>
        </w:tc>
        <w:tc>
          <w:tcPr>
            <w:tcW w:w="1924" w:type="dxa"/>
            <w:shd w:val="clear" w:color="auto" w:fill="auto"/>
            <w:vAlign w:val="center"/>
          </w:tcPr>
          <w:p w:rsidR="000E10C1" w:rsidRPr="009B4B43" w:rsidRDefault="000E10C1" w:rsidP="000E10C1">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Form of Control</w:t>
            </w:r>
          </w:p>
        </w:tc>
        <w:tc>
          <w:tcPr>
            <w:tcW w:w="900" w:type="dxa"/>
            <w:shd w:val="clear" w:color="auto" w:fill="auto"/>
            <w:textDirection w:val="btLr"/>
          </w:tcPr>
          <w:p w:rsidR="000E10C1" w:rsidRPr="009B4B43" w:rsidRDefault="000E10C1" w:rsidP="000E10C1">
            <w:pPr>
              <w:ind w:left="113" w:right="113"/>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Week</w:t>
            </w:r>
          </w:p>
        </w:tc>
      </w:tr>
      <w:tr w:rsidR="000E10C1" w:rsidRPr="009B4B43" w:rsidTr="000E10C1">
        <w:trPr>
          <w:cantSplit/>
          <w:trHeight w:val="357"/>
        </w:trPr>
        <w:tc>
          <w:tcPr>
            <w:tcW w:w="594" w:type="dxa"/>
            <w:shd w:val="clear" w:color="auto" w:fill="auto"/>
            <w:vAlign w:val="center"/>
          </w:tcPr>
          <w:p w:rsidR="000E10C1" w:rsidRPr="009B4B43" w:rsidRDefault="000E10C1" w:rsidP="000E10C1">
            <w:pPr>
              <w:jc w:val="center"/>
              <w:rPr>
                <w:rFonts w:ascii="Times New Roman" w:hAnsi="Times New Roman" w:cs="Times New Roman"/>
                <w:sz w:val="24"/>
                <w:szCs w:val="24"/>
              </w:rPr>
            </w:pPr>
            <w:r w:rsidRPr="009B4B43">
              <w:rPr>
                <w:rFonts w:ascii="Times New Roman" w:hAnsi="Times New Roman" w:cs="Times New Roman"/>
                <w:sz w:val="24"/>
                <w:szCs w:val="24"/>
              </w:rPr>
              <w:t>1</w:t>
            </w:r>
          </w:p>
        </w:tc>
        <w:tc>
          <w:tcPr>
            <w:tcW w:w="462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Sequence</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Tenses</w:t>
            </w:r>
            <w:proofErr w:type="spellEnd"/>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0E10C1" w:rsidRPr="009B4B43" w:rsidRDefault="000E10C1" w:rsidP="000E10C1">
            <w:pPr>
              <w:jc w:val="center"/>
              <w:rPr>
                <w:rFonts w:ascii="Times New Roman" w:hAnsi="Times New Roman" w:cs="Times New Roman"/>
                <w:sz w:val="24"/>
                <w:szCs w:val="24"/>
                <w:lang w:val="de-DE"/>
              </w:rPr>
            </w:pPr>
          </w:p>
        </w:tc>
        <w:tc>
          <w:tcPr>
            <w:tcW w:w="149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w:t>
            </w:r>
            <w:r w:rsidRPr="009B4B43">
              <w:rPr>
                <w:rFonts w:ascii="Times New Roman" w:hAnsi="Times New Roman" w:cs="Times New Roman"/>
                <w:sz w:val="24"/>
                <w:szCs w:val="24"/>
              </w:rPr>
              <w:t xml:space="preserve"> </w:t>
            </w:r>
            <w:r w:rsidRPr="009B4B43">
              <w:rPr>
                <w:rFonts w:ascii="Times New Roman" w:hAnsi="Times New Roman" w:cs="Times New Roman"/>
                <w:sz w:val="24"/>
                <w:szCs w:val="24"/>
                <w:lang w:val="en-US"/>
              </w:rPr>
              <w:t>P</w:t>
            </w:r>
            <w:r w:rsidRPr="009B4B43">
              <w:rPr>
                <w:rFonts w:ascii="Times New Roman" w:hAnsi="Times New Roman" w:cs="Times New Roman"/>
                <w:sz w:val="24"/>
                <w:szCs w:val="24"/>
                <w:lang w:val="de-DE"/>
              </w:rPr>
              <w:t>. 18,19</w:t>
            </w:r>
          </w:p>
        </w:tc>
        <w:tc>
          <w:tcPr>
            <w:tcW w:w="192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0E10C1" w:rsidRPr="009B4B43" w:rsidRDefault="000E10C1" w:rsidP="000E10C1">
            <w:pPr>
              <w:jc w:val="center"/>
              <w:rPr>
                <w:rFonts w:ascii="Times New Roman" w:hAnsi="Times New Roman" w:cs="Times New Roman"/>
                <w:sz w:val="24"/>
                <w:szCs w:val="24"/>
                <w:lang w:val="de-DE"/>
              </w:rPr>
            </w:pPr>
          </w:p>
        </w:tc>
        <w:tc>
          <w:tcPr>
            <w:tcW w:w="900"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r>
      <w:tr w:rsidR="000E10C1" w:rsidRPr="009B4B43" w:rsidTr="000E10C1">
        <w:trPr>
          <w:cantSplit/>
          <w:trHeight w:val="357"/>
        </w:trPr>
        <w:tc>
          <w:tcPr>
            <w:tcW w:w="59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c>
          <w:tcPr>
            <w:tcW w:w="462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The </w:t>
            </w:r>
            <w:proofErr w:type="spellStart"/>
            <w:r w:rsidRPr="009B4B43">
              <w:rPr>
                <w:rFonts w:ascii="Times New Roman" w:hAnsi="Times New Roman" w:cs="Times New Roman"/>
                <w:sz w:val="24"/>
                <w:szCs w:val="24"/>
                <w:lang w:val="de-DE"/>
              </w:rPr>
              <w:t>equivalents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Modal Verbs 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21</w:t>
            </w:r>
          </w:p>
          <w:p w:rsidR="000E10C1" w:rsidRPr="009B4B43" w:rsidRDefault="000E10C1" w:rsidP="000E10C1">
            <w:pPr>
              <w:jc w:val="center"/>
              <w:rPr>
                <w:rFonts w:ascii="Times New Roman" w:hAnsi="Times New Roman" w:cs="Times New Roman"/>
                <w:sz w:val="24"/>
                <w:szCs w:val="24"/>
              </w:rPr>
            </w:pPr>
            <w:r w:rsidRPr="009B4B43">
              <w:rPr>
                <w:rFonts w:ascii="Times New Roman" w:hAnsi="Times New Roman" w:cs="Times New Roman"/>
                <w:sz w:val="24"/>
                <w:szCs w:val="24"/>
                <w:lang w:val="de-DE"/>
              </w:rPr>
              <w:t>L-5; P. 86, Ex.5,6</w:t>
            </w:r>
          </w:p>
        </w:tc>
        <w:tc>
          <w:tcPr>
            <w:tcW w:w="192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0E10C1" w:rsidRPr="009B4B43" w:rsidRDefault="000E10C1" w:rsidP="000E10C1">
            <w:pPr>
              <w:jc w:val="center"/>
              <w:rPr>
                <w:rFonts w:ascii="Times New Roman" w:hAnsi="Times New Roman" w:cs="Times New Roman"/>
                <w:sz w:val="24"/>
                <w:szCs w:val="24"/>
              </w:rPr>
            </w:pPr>
          </w:p>
        </w:tc>
        <w:tc>
          <w:tcPr>
            <w:tcW w:w="900"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r>
      <w:tr w:rsidR="000E10C1" w:rsidRPr="009B4B43" w:rsidTr="000E10C1">
        <w:trPr>
          <w:cantSplit/>
          <w:trHeight w:val="357"/>
        </w:trPr>
        <w:tc>
          <w:tcPr>
            <w:tcW w:w="59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3</w:t>
            </w:r>
          </w:p>
        </w:tc>
        <w:tc>
          <w:tcPr>
            <w:tcW w:w="462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Object</w:t>
            </w:r>
            <w:proofErr w:type="spellEnd"/>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0E10C1" w:rsidRPr="009B4B43" w:rsidRDefault="000E10C1" w:rsidP="000E10C1">
            <w:pPr>
              <w:jc w:val="center"/>
              <w:rPr>
                <w:rFonts w:ascii="Times New Roman" w:hAnsi="Times New Roman" w:cs="Times New Roman"/>
                <w:sz w:val="24"/>
                <w:szCs w:val="24"/>
                <w:lang w:val="de-DE"/>
              </w:rPr>
            </w:pPr>
          </w:p>
        </w:tc>
        <w:tc>
          <w:tcPr>
            <w:tcW w:w="149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23 Ex.2-5</w:t>
            </w:r>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L-8;</w:t>
            </w:r>
            <w:r w:rsidRPr="009B4B43">
              <w:rPr>
                <w:rFonts w:ascii="Times New Roman" w:hAnsi="Times New Roman" w:cs="Times New Roman"/>
                <w:sz w:val="24"/>
                <w:szCs w:val="24"/>
                <w:lang w:val="en-US"/>
              </w:rPr>
              <w:t xml:space="preserve"> P</w:t>
            </w:r>
            <w:r w:rsidRPr="009B4B43">
              <w:rPr>
                <w:rFonts w:ascii="Times New Roman" w:hAnsi="Times New Roman" w:cs="Times New Roman"/>
                <w:sz w:val="24"/>
                <w:szCs w:val="24"/>
                <w:lang w:val="de-DE"/>
              </w:rPr>
              <w:t>. 76, Ex.4</w:t>
            </w:r>
          </w:p>
        </w:tc>
        <w:tc>
          <w:tcPr>
            <w:tcW w:w="192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0E10C1" w:rsidRPr="009B4B43" w:rsidRDefault="000E10C1" w:rsidP="000E10C1">
            <w:pPr>
              <w:jc w:val="center"/>
              <w:rPr>
                <w:rFonts w:ascii="Times New Roman" w:hAnsi="Times New Roman" w:cs="Times New Roman"/>
                <w:sz w:val="24"/>
                <w:szCs w:val="24"/>
                <w:lang w:val="de-DE"/>
              </w:rPr>
            </w:pPr>
          </w:p>
        </w:tc>
        <w:tc>
          <w:tcPr>
            <w:tcW w:w="900" w:type="dxa"/>
            <w:shd w:val="clear" w:color="auto" w:fill="auto"/>
            <w:vAlign w:val="center"/>
          </w:tcPr>
          <w:p w:rsidR="000E10C1" w:rsidRPr="009B4B43" w:rsidRDefault="000E10C1" w:rsidP="000E10C1">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9</w:t>
            </w:r>
          </w:p>
        </w:tc>
      </w:tr>
      <w:tr w:rsidR="000E10C1" w:rsidRPr="009B4B43" w:rsidTr="000E10C1">
        <w:trPr>
          <w:cantSplit/>
          <w:trHeight w:val="1671"/>
        </w:trPr>
        <w:tc>
          <w:tcPr>
            <w:tcW w:w="59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4</w:t>
            </w:r>
          </w:p>
        </w:tc>
        <w:tc>
          <w:tcPr>
            <w:tcW w:w="462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Subject</w:t>
            </w:r>
            <w:proofErr w:type="spellEnd"/>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0E10C1" w:rsidRPr="009B4B43" w:rsidRDefault="000E10C1" w:rsidP="000E10C1">
            <w:pPr>
              <w:jc w:val="center"/>
              <w:rPr>
                <w:rFonts w:ascii="Times New Roman" w:hAnsi="Times New Roman" w:cs="Times New Roman"/>
                <w:sz w:val="24"/>
                <w:szCs w:val="24"/>
                <w:lang w:val="de-DE"/>
              </w:rPr>
            </w:pPr>
          </w:p>
        </w:tc>
        <w:tc>
          <w:tcPr>
            <w:tcW w:w="149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25</w:t>
            </w:r>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L-7; P. 103 </w:t>
            </w:r>
          </w:p>
        </w:tc>
        <w:tc>
          <w:tcPr>
            <w:tcW w:w="192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0E10C1" w:rsidRPr="009B4B43" w:rsidRDefault="000E10C1" w:rsidP="000E10C1">
            <w:pPr>
              <w:jc w:val="center"/>
              <w:rPr>
                <w:rFonts w:ascii="Times New Roman" w:hAnsi="Times New Roman" w:cs="Times New Roman"/>
                <w:sz w:val="24"/>
                <w:szCs w:val="24"/>
                <w:lang w:val="de-DE"/>
              </w:rPr>
            </w:pPr>
          </w:p>
        </w:tc>
        <w:tc>
          <w:tcPr>
            <w:tcW w:w="900" w:type="dxa"/>
            <w:shd w:val="clear" w:color="auto" w:fill="auto"/>
            <w:vAlign w:val="center"/>
          </w:tcPr>
          <w:p w:rsidR="000E10C1" w:rsidRPr="009B4B43" w:rsidRDefault="000E10C1" w:rsidP="000E10C1">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sidRPr="009B4B43">
              <w:rPr>
                <w:rFonts w:ascii="Times New Roman" w:hAnsi="Times New Roman" w:cs="Times New Roman"/>
                <w:sz w:val="24"/>
                <w:szCs w:val="24"/>
              </w:rPr>
              <w:t>2</w:t>
            </w:r>
          </w:p>
        </w:tc>
      </w:tr>
      <w:tr w:rsidR="000E10C1" w:rsidRPr="009B4B43" w:rsidTr="000E10C1">
        <w:trPr>
          <w:cantSplit/>
          <w:trHeight w:val="1553"/>
        </w:trPr>
        <w:tc>
          <w:tcPr>
            <w:tcW w:w="59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c>
          <w:tcPr>
            <w:tcW w:w="462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For</w:t>
            </w:r>
            <w:proofErr w:type="spellEnd"/>
            <w:r w:rsidRPr="009B4B43">
              <w:rPr>
                <w:rFonts w:ascii="Times New Roman" w:hAnsi="Times New Roman" w:cs="Times New Roman"/>
                <w:sz w:val="24"/>
                <w:szCs w:val="24"/>
                <w:lang w:val="de-DE"/>
              </w:rPr>
              <w:t>-</w:t>
            </w:r>
            <w:proofErr w:type="spellStart"/>
            <w:r w:rsidRPr="009B4B43">
              <w:rPr>
                <w:rFonts w:ascii="Times New Roman" w:hAnsi="Times New Roman" w:cs="Times New Roman"/>
                <w:sz w:val="24"/>
                <w:szCs w:val="24"/>
                <w:lang w:val="de-DE"/>
              </w:rPr>
              <w:t>to</w:t>
            </w:r>
            <w:proofErr w:type="spellEnd"/>
            <w:r w:rsidRPr="009B4B43">
              <w:rPr>
                <w:rFonts w:ascii="Times New Roman" w:hAnsi="Times New Roman" w:cs="Times New Roman"/>
                <w:sz w:val="24"/>
                <w:szCs w:val="24"/>
                <w:lang w:val="de-DE"/>
              </w:rPr>
              <w:t xml:space="preserve">-Infinitive </w:t>
            </w:r>
            <w:proofErr w:type="spellStart"/>
            <w:r w:rsidRPr="009B4B43">
              <w:rPr>
                <w:rFonts w:ascii="Times New Roman" w:hAnsi="Times New Roman" w:cs="Times New Roman"/>
                <w:sz w:val="24"/>
                <w:szCs w:val="24"/>
                <w:lang w:val="de-DE"/>
              </w:rPr>
              <w:t>Construction</w:t>
            </w:r>
            <w:proofErr w:type="spellEnd"/>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L-3; P. 68</w:t>
            </w:r>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Ex.4,5</w:t>
            </w:r>
          </w:p>
          <w:p w:rsidR="000E10C1" w:rsidRPr="009B4B43" w:rsidRDefault="000E10C1" w:rsidP="000E10C1">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P.28 Ex.2-4</w:t>
            </w:r>
          </w:p>
        </w:tc>
        <w:tc>
          <w:tcPr>
            <w:tcW w:w="1924" w:type="dxa"/>
            <w:shd w:val="clear" w:color="auto" w:fill="auto"/>
            <w:vAlign w:val="center"/>
          </w:tcPr>
          <w:p w:rsidR="000E10C1" w:rsidRPr="009B4B43" w:rsidRDefault="000E10C1" w:rsidP="000E10C1">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0E10C1" w:rsidRPr="009B4B43" w:rsidRDefault="000E10C1" w:rsidP="000E10C1">
            <w:pPr>
              <w:jc w:val="center"/>
              <w:rPr>
                <w:rFonts w:ascii="Times New Roman" w:hAnsi="Times New Roman" w:cs="Times New Roman"/>
                <w:sz w:val="24"/>
                <w:szCs w:val="24"/>
                <w:lang w:val="de-DE"/>
              </w:rPr>
            </w:pPr>
          </w:p>
        </w:tc>
        <w:tc>
          <w:tcPr>
            <w:tcW w:w="900" w:type="dxa"/>
            <w:shd w:val="clear" w:color="auto" w:fill="auto"/>
            <w:vAlign w:val="center"/>
          </w:tcPr>
          <w:p w:rsidR="000E10C1" w:rsidRPr="009B4B43" w:rsidRDefault="000E10C1" w:rsidP="000E10C1">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Pr>
                <w:rFonts w:ascii="Times New Roman" w:hAnsi="Times New Roman" w:cs="Times New Roman"/>
                <w:sz w:val="24"/>
                <w:szCs w:val="24"/>
              </w:rPr>
              <w:t>4</w:t>
            </w:r>
          </w:p>
        </w:tc>
      </w:tr>
    </w:tbl>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Default="000E10C1" w:rsidP="000E10C1">
      <w:pPr>
        <w:tabs>
          <w:tab w:val="left" w:pos="540"/>
        </w:tabs>
        <w:spacing w:after="0" w:line="240" w:lineRule="auto"/>
        <w:jc w:val="both"/>
        <w:rPr>
          <w:rFonts w:ascii="Times New Roman" w:eastAsia="Times New Roman" w:hAnsi="Times New Roman" w:cs="Times New Roman"/>
          <w:b/>
          <w:sz w:val="28"/>
          <w:szCs w:val="28"/>
          <w:lang w:eastAsia="ru-RU"/>
        </w:rPr>
      </w:pPr>
    </w:p>
    <w:p w:rsidR="000E10C1" w:rsidRPr="00E94E5A" w:rsidRDefault="000E10C1" w:rsidP="000E10C1">
      <w:pPr>
        <w:tabs>
          <w:tab w:val="left" w:pos="540"/>
        </w:tabs>
        <w:spacing w:after="0" w:line="240" w:lineRule="auto"/>
        <w:jc w:val="both"/>
        <w:rPr>
          <w:rFonts w:ascii="Times New Roman" w:eastAsia="Times New Roman" w:hAnsi="Times New Roman" w:cs="Times New Roman"/>
          <w:color w:val="FF0000"/>
          <w:sz w:val="28"/>
          <w:szCs w:val="28"/>
          <w:lang w:eastAsia="ru-RU"/>
        </w:rPr>
      </w:pPr>
      <w:r w:rsidRPr="00E94E5A">
        <w:rPr>
          <w:rFonts w:ascii="Times New Roman" w:eastAsia="Times New Roman" w:hAnsi="Times New Roman" w:cs="Times New Roman"/>
          <w:b/>
          <w:sz w:val="28"/>
          <w:szCs w:val="28"/>
          <w:lang w:eastAsia="ru-RU"/>
        </w:rPr>
        <w:lastRenderedPageBreak/>
        <w:t xml:space="preserve">Информация по оценке знаний  </w:t>
      </w:r>
    </w:p>
    <w:p w:rsidR="000E10C1" w:rsidRPr="00E94E5A" w:rsidRDefault="000E10C1" w:rsidP="000E10C1">
      <w:pPr>
        <w:spacing w:after="0" w:line="240" w:lineRule="auto"/>
        <w:ind w:firstLine="708"/>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Чтобы </w:t>
      </w:r>
      <w:r>
        <w:rPr>
          <w:rFonts w:ascii="Times New Roman" w:eastAsia="Times New Roman" w:hAnsi="Times New Roman" w:cs="Times New Roman"/>
          <w:sz w:val="28"/>
          <w:szCs w:val="28"/>
          <w:lang w:eastAsia="ru-RU"/>
        </w:rPr>
        <w:t xml:space="preserve">успешно </w:t>
      </w:r>
      <w:r w:rsidRPr="00E94E5A">
        <w:rPr>
          <w:rFonts w:ascii="Times New Roman" w:eastAsia="Times New Roman" w:hAnsi="Times New Roman" w:cs="Times New Roman"/>
          <w:sz w:val="28"/>
          <w:szCs w:val="28"/>
          <w:lang w:eastAsia="ru-RU"/>
        </w:rPr>
        <w:t xml:space="preserve">овладеть </w:t>
      </w:r>
      <w:r>
        <w:rPr>
          <w:rFonts w:ascii="Times New Roman" w:eastAsia="Times New Roman" w:hAnsi="Times New Roman" w:cs="Times New Roman"/>
          <w:sz w:val="28"/>
          <w:szCs w:val="28"/>
          <w:lang w:eastAsia="ru-RU"/>
        </w:rPr>
        <w:t>профессионально-ориентированным английским языком, студенту необходимо ответственно</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творчески </w:t>
      </w:r>
      <w:r w:rsidRPr="00E94E5A">
        <w:rPr>
          <w:rFonts w:ascii="Times New Roman" w:eastAsia="Times New Roman" w:hAnsi="Times New Roman" w:cs="Times New Roman"/>
          <w:sz w:val="28"/>
          <w:szCs w:val="28"/>
          <w:lang w:eastAsia="ru-RU"/>
        </w:rPr>
        <w:t>подходить к учебному процессу, т.е. регулярно посещать занят</w:t>
      </w:r>
      <w:r>
        <w:rPr>
          <w:rFonts w:ascii="Times New Roman" w:eastAsia="Times New Roman" w:hAnsi="Times New Roman" w:cs="Times New Roman"/>
          <w:sz w:val="28"/>
          <w:szCs w:val="28"/>
          <w:lang w:eastAsia="ru-RU"/>
        </w:rPr>
        <w:t>ия, активно работать на уроках</w:t>
      </w:r>
      <w:r w:rsidRPr="00E94E5A">
        <w:rPr>
          <w:rFonts w:ascii="Times New Roman" w:eastAsia="Times New Roman" w:hAnsi="Times New Roman" w:cs="Times New Roman"/>
          <w:sz w:val="28"/>
          <w:szCs w:val="28"/>
          <w:lang w:eastAsia="ru-RU"/>
        </w:rPr>
        <w:t xml:space="preserve">, выполнять домашнее задание, </w:t>
      </w:r>
      <w:r>
        <w:rPr>
          <w:rFonts w:ascii="Times New Roman" w:eastAsia="Times New Roman" w:hAnsi="Times New Roman" w:cs="Times New Roman"/>
          <w:sz w:val="28"/>
          <w:szCs w:val="28"/>
          <w:lang w:eastAsia="ru-RU"/>
        </w:rPr>
        <w:t xml:space="preserve">осуществлять неформальный подход к выполнению заданий, </w:t>
      </w:r>
      <w:r w:rsidRPr="00E94E5A">
        <w:rPr>
          <w:rFonts w:ascii="Times New Roman" w:eastAsia="Times New Roman" w:hAnsi="Times New Roman" w:cs="Times New Roman"/>
          <w:sz w:val="28"/>
          <w:szCs w:val="28"/>
          <w:lang w:eastAsia="ru-RU"/>
        </w:rPr>
        <w:t>принимать участие в СНО.</w:t>
      </w:r>
    </w:p>
    <w:p w:rsidR="000E10C1" w:rsidRPr="00E94E5A" w:rsidRDefault="000E10C1" w:rsidP="000E10C1">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Студент оценивается на каждом занятии по всем видам ре</w:t>
      </w:r>
      <w:r>
        <w:rPr>
          <w:rFonts w:ascii="Times New Roman" w:eastAsia="Times New Roman" w:hAnsi="Times New Roman" w:cs="Times New Roman"/>
          <w:sz w:val="28"/>
          <w:szCs w:val="28"/>
          <w:lang w:eastAsia="ru-RU"/>
        </w:rPr>
        <w:t>чевой деятел</w:t>
      </w:r>
      <w:proofErr w:type="gramStart"/>
      <w:r>
        <w:rPr>
          <w:rFonts w:ascii="Times New Roman" w:eastAsia="Times New Roman" w:hAnsi="Times New Roman" w:cs="Times New Roman"/>
          <w:sz w:val="28"/>
          <w:szCs w:val="28"/>
          <w:lang w:eastAsia="ru-RU"/>
        </w:rPr>
        <w:t>ь-</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ности</w:t>
      </w:r>
      <w:proofErr w:type="spellEnd"/>
      <w:r>
        <w:rPr>
          <w:rFonts w:ascii="Times New Roman" w:eastAsia="Times New Roman" w:hAnsi="Times New Roman" w:cs="Times New Roman"/>
          <w:sz w:val="28"/>
          <w:szCs w:val="28"/>
          <w:lang w:eastAsia="ru-RU"/>
        </w:rPr>
        <w:t>: говорение –</w:t>
      </w:r>
      <w:r w:rsidRPr="00E94E5A">
        <w:rPr>
          <w:rFonts w:ascii="Times New Roman" w:eastAsia="Times New Roman" w:hAnsi="Times New Roman" w:cs="Times New Roman"/>
          <w:sz w:val="28"/>
          <w:szCs w:val="28"/>
          <w:lang w:eastAsia="ru-RU"/>
        </w:rPr>
        <w:t xml:space="preserve"> диалогическая</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монологическая речь; чтение –</w:t>
      </w:r>
      <w:r w:rsidRPr="00E94E5A">
        <w:rPr>
          <w:rFonts w:ascii="Times New Roman" w:eastAsia="Times New Roman" w:hAnsi="Times New Roman" w:cs="Times New Roman"/>
          <w:sz w:val="28"/>
          <w:szCs w:val="28"/>
          <w:lang w:eastAsia="ru-RU"/>
        </w:rPr>
        <w:t xml:space="preserve"> техника</w:t>
      </w:r>
      <w:r>
        <w:rPr>
          <w:rFonts w:ascii="Times New Roman" w:eastAsia="Times New Roman" w:hAnsi="Times New Roman" w:cs="Times New Roman"/>
          <w:sz w:val="28"/>
          <w:szCs w:val="28"/>
          <w:lang w:eastAsia="ru-RU"/>
        </w:rPr>
        <w:t xml:space="preserve">  чте</w:t>
      </w:r>
      <w:r w:rsidRPr="00E94E5A">
        <w:rPr>
          <w:rFonts w:ascii="Times New Roman" w:eastAsia="Times New Roman" w:hAnsi="Times New Roman" w:cs="Times New Roman"/>
          <w:sz w:val="28"/>
          <w:szCs w:val="28"/>
          <w:lang w:eastAsia="ru-RU"/>
        </w:rPr>
        <w:t>ния, умени</w:t>
      </w:r>
      <w:r>
        <w:rPr>
          <w:rFonts w:ascii="Times New Roman" w:eastAsia="Times New Roman" w:hAnsi="Times New Roman" w:cs="Times New Roman"/>
          <w:sz w:val="28"/>
          <w:szCs w:val="28"/>
          <w:lang w:eastAsia="ru-RU"/>
        </w:rPr>
        <w:t>е извлекать информацию, перевод;</w:t>
      </w:r>
      <w:r w:rsidRPr="00E94E5A">
        <w:rPr>
          <w:rFonts w:ascii="Times New Roman" w:eastAsia="Times New Roman" w:hAnsi="Times New Roman" w:cs="Times New Roman"/>
          <w:sz w:val="28"/>
          <w:szCs w:val="28"/>
          <w:lang w:eastAsia="ru-RU"/>
        </w:rPr>
        <w:t xml:space="preserve"> письменная речь, а также знания по лексике и грамматике. В качестве итогового контроля используется  письменный тест.</w:t>
      </w:r>
    </w:p>
    <w:p w:rsidR="000E10C1" w:rsidRPr="00E94E5A" w:rsidRDefault="000E10C1" w:rsidP="000E10C1">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Максимальное количество баллов за пройденный урок</w:t>
      </w:r>
      <w:r>
        <w:rPr>
          <w:rFonts w:ascii="Times New Roman" w:eastAsia="Times New Roman" w:hAnsi="Times New Roman" w:cs="Times New Roman"/>
          <w:sz w:val="28"/>
          <w:szCs w:val="28"/>
          <w:lang w:eastAsia="ru-RU"/>
        </w:rPr>
        <w:t xml:space="preserve"> – 100 </w:t>
      </w:r>
      <w:r w:rsidRPr="00E94E5A">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то</w:t>
      </w:r>
      <w:r w:rsidRPr="00E94E5A">
        <w:rPr>
          <w:rFonts w:ascii="Times New Roman" w:eastAsia="Times New Roman" w:hAnsi="Times New Roman" w:cs="Times New Roman"/>
          <w:sz w:val="28"/>
          <w:szCs w:val="28"/>
          <w:lang w:eastAsia="ru-RU"/>
        </w:rPr>
        <w:t>). При оценке знаний студента преподаватель обязан соблюдать следующие принципы: высокую дифференциацию, объективность, прозрачность, гибкость.</w:t>
      </w:r>
    </w:p>
    <w:p w:rsidR="000E10C1" w:rsidRPr="00E94E5A" w:rsidRDefault="000E10C1" w:rsidP="000E10C1">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Текущий контроль</w:t>
      </w:r>
      <w:r w:rsidRPr="00E94E5A">
        <w:rPr>
          <w:rFonts w:ascii="Times New Roman" w:eastAsia="Times New Roman" w:hAnsi="Times New Roman" w:cs="Times New Roman"/>
          <w:spacing w:val="-5"/>
          <w:sz w:val="28"/>
          <w:szCs w:val="24"/>
          <w:lang w:eastAsia="ru-RU"/>
        </w:rPr>
        <w:t xml:space="preserve">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 xml:space="preserve">Рубежный контроль </w:t>
      </w:r>
      <w:r>
        <w:rPr>
          <w:rFonts w:ascii="Times New Roman" w:eastAsia="Times New Roman" w:hAnsi="Times New Roman" w:cs="Times New Roman"/>
          <w:spacing w:val="-5"/>
          <w:sz w:val="28"/>
          <w:szCs w:val="24"/>
          <w:lang w:eastAsia="ru-RU"/>
        </w:rPr>
        <w:t>–</w:t>
      </w:r>
      <w:r w:rsidRPr="00E94E5A">
        <w:rPr>
          <w:rFonts w:ascii="Times New Roman" w:eastAsia="Times New Roman" w:hAnsi="Times New Roman" w:cs="Times New Roman"/>
          <w:spacing w:val="-5"/>
          <w:sz w:val="28"/>
          <w:szCs w:val="24"/>
          <w:lang w:eastAsia="ru-RU"/>
        </w:rPr>
        <w:t xml:space="preserve"> проверка</w:t>
      </w:r>
      <w:r>
        <w:rPr>
          <w:rFonts w:ascii="Times New Roman" w:eastAsia="Times New Roman" w:hAnsi="Times New Roman" w:cs="Times New Roman"/>
          <w:spacing w:val="-5"/>
          <w:sz w:val="28"/>
          <w:szCs w:val="24"/>
          <w:lang w:eastAsia="ru-RU"/>
        </w:rPr>
        <w:t xml:space="preserve"> </w:t>
      </w:r>
      <w:r w:rsidRPr="00E94E5A">
        <w:rPr>
          <w:rFonts w:ascii="Times New Roman" w:eastAsia="Times New Roman" w:hAnsi="Times New Roman" w:cs="Times New Roman"/>
          <w:spacing w:val="-5"/>
          <w:sz w:val="28"/>
          <w:szCs w:val="24"/>
          <w:lang w:eastAsia="ru-RU"/>
        </w:rPr>
        <w:t>учебных достижений студентов по завершенным темам, разделам программы, проводимая в виде беседы по темам и тестовых опросов.</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Семестровый рейтинг определяется по сумме текущего и рубежного контролей и максимально составляет 60 баллов.</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В течение семестра проводится две аттестации, результаты которых заносятся в компьютерную базу данных. </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Итоговый контроль</w:t>
      </w:r>
      <w:r w:rsidRPr="00E94E5A">
        <w:rPr>
          <w:rFonts w:ascii="Times New Roman" w:eastAsia="Times New Roman" w:hAnsi="Times New Roman" w:cs="Times New Roman"/>
          <w:spacing w:val="-5"/>
          <w:sz w:val="28"/>
          <w:szCs w:val="24"/>
          <w:lang w:eastAsia="ru-RU"/>
        </w:rPr>
        <w:t xml:space="preserve"> по дисциплине проводится в форме устного экзамена. Максимально студент может набрать за экзамен 40 баллов.</w:t>
      </w:r>
    </w:p>
    <w:p w:rsidR="000E10C1" w:rsidRPr="00E94E5A" w:rsidRDefault="000E10C1" w:rsidP="000E10C1">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z w:val="28"/>
          <w:szCs w:val="24"/>
          <w:lang w:eastAsia="ru-RU"/>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0E10C1" w:rsidRDefault="000E10C1" w:rsidP="000E10C1">
      <w:pPr>
        <w:spacing w:after="0" w:line="240" w:lineRule="auto"/>
        <w:rPr>
          <w:rFonts w:ascii="Times New Roman" w:eastAsia="Times New Roman" w:hAnsi="Times New Roman" w:cs="Times New Roman"/>
          <w:spacing w:val="-5"/>
          <w:sz w:val="28"/>
          <w:szCs w:val="24"/>
          <w:lang w:eastAsia="ru-RU"/>
        </w:rPr>
      </w:pPr>
    </w:p>
    <w:p w:rsidR="000E10C1" w:rsidRDefault="000E10C1" w:rsidP="000E10C1">
      <w:pPr>
        <w:spacing w:after="0" w:line="240" w:lineRule="auto"/>
        <w:rPr>
          <w:rFonts w:ascii="Times New Roman" w:eastAsia="Times New Roman" w:hAnsi="Times New Roman" w:cs="Times New Roman"/>
          <w:spacing w:val="-5"/>
          <w:sz w:val="28"/>
          <w:szCs w:val="24"/>
          <w:lang w:eastAsia="ru-RU"/>
        </w:rPr>
      </w:pPr>
    </w:p>
    <w:p w:rsidR="000E10C1" w:rsidRDefault="000E10C1" w:rsidP="000E10C1">
      <w:pPr>
        <w:spacing w:after="0" w:line="240" w:lineRule="auto"/>
        <w:rPr>
          <w:rFonts w:ascii="Times New Roman" w:eastAsia="Times New Roman" w:hAnsi="Times New Roman" w:cs="Times New Roman"/>
          <w:spacing w:val="-5"/>
          <w:sz w:val="28"/>
          <w:szCs w:val="24"/>
          <w:lang w:eastAsia="ru-RU"/>
        </w:rPr>
      </w:pPr>
    </w:p>
    <w:p w:rsidR="000E10C1" w:rsidRDefault="000E10C1" w:rsidP="000E10C1">
      <w:pPr>
        <w:spacing w:after="0" w:line="240" w:lineRule="auto"/>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lastRenderedPageBreak/>
        <w:t xml:space="preserve">Соответствие аттестационных  и итоговых оценок и баллов определяется по таблице. </w:t>
      </w:r>
    </w:p>
    <w:p w:rsidR="000E10C1" w:rsidRPr="00E94E5A" w:rsidRDefault="000E10C1" w:rsidP="000E10C1">
      <w:pPr>
        <w:spacing w:after="0" w:line="240" w:lineRule="auto"/>
        <w:rPr>
          <w:rFonts w:ascii="Times New Roman" w:eastAsia="Times New Roman" w:hAnsi="Times New Roman" w:cs="Times New Roman"/>
          <w:b/>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0E10C1" w:rsidRPr="00E94E5A" w:rsidTr="000E10C1">
        <w:trPr>
          <w:cantSplit/>
        </w:trPr>
        <w:tc>
          <w:tcPr>
            <w:tcW w:w="2700" w:type="dxa"/>
            <w:gridSpan w:val="2"/>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Кредитная система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Усвоение </w:t>
            </w:r>
            <w:proofErr w:type="gramStart"/>
            <w:r w:rsidRPr="00E94E5A">
              <w:rPr>
                <w:rFonts w:ascii="Times New Roman" w:eastAsia="Times New Roman" w:hAnsi="Times New Roman" w:cs="Times New Roman"/>
                <w:spacing w:val="-5"/>
                <w:sz w:val="24"/>
                <w:szCs w:val="24"/>
                <w:lang w:eastAsia="ru-RU"/>
              </w:rPr>
              <w:t>учебной</w:t>
            </w:r>
            <w:proofErr w:type="gramEnd"/>
            <w:r w:rsidRPr="00E94E5A">
              <w:rPr>
                <w:rFonts w:ascii="Times New Roman" w:eastAsia="Times New Roman" w:hAnsi="Times New Roman" w:cs="Times New Roman"/>
                <w:spacing w:val="-5"/>
                <w:sz w:val="24"/>
                <w:szCs w:val="24"/>
                <w:lang w:eastAsia="ru-RU"/>
              </w:rPr>
              <w:t xml:space="preserve"> </w:t>
            </w:r>
            <w:proofErr w:type="spellStart"/>
            <w:r w:rsidRPr="00E94E5A">
              <w:rPr>
                <w:rFonts w:ascii="Times New Roman" w:eastAsia="Times New Roman" w:hAnsi="Times New Roman" w:cs="Times New Roman"/>
                <w:spacing w:val="-5"/>
                <w:sz w:val="24"/>
                <w:szCs w:val="24"/>
                <w:lang w:eastAsia="ru-RU"/>
              </w:rPr>
              <w:t>дисципли-ны</w:t>
            </w:r>
            <w:proofErr w:type="spellEnd"/>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%(бал.)</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 студента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Оценка по </w:t>
            </w:r>
            <w:proofErr w:type="spellStart"/>
            <w:proofErr w:type="gramStart"/>
            <w:r w:rsidRPr="00E94E5A">
              <w:rPr>
                <w:rFonts w:ascii="Times New Roman" w:eastAsia="Times New Roman" w:hAnsi="Times New Roman" w:cs="Times New Roman"/>
                <w:spacing w:val="-5"/>
                <w:sz w:val="24"/>
                <w:szCs w:val="24"/>
                <w:lang w:eastAsia="ru-RU"/>
              </w:rPr>
              <w:t>традицион-ной</w:t>
            </w:r>
            <w:proofErr w:type="spellEnd"/>
            <w:proofErr w:type="gramEnd"/>
            <w:r w:rsidRPr="00E94E5A">
              <w:rPr>
                <w:rFonts w:ascii="Times New Roman" w:eastAsia="Times New Roman" w:hAnsi="Times New Roman" w:cs="Times New Roman"/>
                <w:spacing w:val="-5"/>
                <w:sz w:val="24"/>
                <w:szCs w:val="24"/>
                <w:lang w:eastAsia="ru-RU"/>
              </w:rPr>
              <w:t xml:space="preserve"> системе</w:t>
            </w:r>
          </w:p>
        </w:tc>
      </w:tr>
      <w:tr w:rsidR="000E10C1" w:rsidRPr="00E94E5A" w:rsidTr="000E10C1">
        <w:trPr>
          <w:cantSplit/>
        </w:trPr>
        <w:tc>
          <w:tcPr>
            <w:tcW w:w="126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Цифро-вая</w:t>
            </w:r>
            <w:proofErr w:type="spellEnd"/>
            <w:proofErr w:type="gramEnd"/>
            <w:r w:rsidRPr="00E94E5A">
              <w:rPr>
                <w:rFonts w:ascii="Times New Roman" w:eastAsia="Times New Roman" w:hAnsi="Times New Roman" w:cs="Times New Roman"/>
                <w:spacing w:val="-5"/>
                <w:sz w:val="24"/>
                <w:szCs w:val="24"/>
                <w:lang w:eastAsia="ru-RU"/>
              </w:rPr>
              <w:t xml:space="preserve"> оценка</w:t>
            </w:r>
          </w:p>
        </w:tc>
        <w:tc>
          <w:tcPr>
            <w:tcW w:w="144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Буквенная оценка</w:t>
            </w:r>
          </w:p>
        </w:tc>
        <w:tc>
          <w:tcPr>
            <w:tcW w:w="1620" w:type="dxa"/>
            <w:vMerge/>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Максималь-ный</w:t>
            </w:r>
            <w:proofErr w:type="spellEnd"/>
            <w:proofErr w:type="gramEnd"/>
            <w:r w:rsidRPr="00E94E5A">
              <w:rPr>
                <w:rFonts w:ascii="Times New Roman" w:eastAsia="Times New Roman" w:hAnsi="Times New Roman" w:cs="Times New Roman"/>
                <w:spacing w:val="-5"/>
                <w:sz w:val="24"/>
                <w:szCs w:val="24"/>
                <w:lang w:eastAsia="ru-RU"/>
              </w:rPr>
              <w:t xml:space="preserve"> семестровый рейтинг</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60 балл.</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Максималь-ный</w:t>
            </w:r>
            <w:proofErr w:type="spellEnd"/>
            <w:proofErr w:type="gramEnd"/>
            <w:r w:rsidRPr="00E94E5A">
              <w:rPr>
                <w:rFonts w:ascii="Times New Roman" w:eastAsia="Times New Roman" w:hAnsi="Times New Roman" w:cs="Times New Roman"/>
                <w:spacing w:val="-5"/>
                <w:sz w:val="24"/>
                <w:szCs w:val="24"/>
                <w:lang w:eastAsia="ru-RU"/>
              </w:rPr>
              <w:t xml:space="preserve"> итоговый </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40 балл.</w:t>
            </w:r>
          </w:p>
        </w:tc>
        <w:tc>
          <w:tcPr>
            <w:tcW w:w="1620" w:type="dxa"/>
            <w:vMerge/>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p>
        </w:tc>
      </w:tr>
      <w:tr w:rsidR="000E10C1" w:rsidRPr="00E94E5A" w:rsidTr="000E10C1">
        <w:trPr>
          <w:cantSplit/>
        </w:trPr>
        <w:tc>
          <w:tcPr>
            <w:tcW w:w="126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3,67</w:t>
            </w:r>
          </w:p>
        </w:tc>
        <w:tc>
          <w:tcPr>
            <w:tcW w:w="144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95-100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90-94</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57-60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54-56</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38-40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36-37</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 – «</w:t>
            </w:r>
            <w:proofErr w:type="spellStart"/>
            <w:r w:rsidRPr="00E94E5A">
              <w:rPr>
                <w:rFonts w:ascii="Times New Roman" w:eastAsia="Times New Roman" w:hAnsi="Times New Roman" w:cs="Times New Roman"/>
                <w:spacing w:val="-5"/>
                <w:sz w:val="24"/>
                <w:szCs w:val="24"/>
                <w:lang w:eastAsia="ru-RU"/>
              </w:rPr>
              <w:t>отл</w:t>
            </w:r>
            <w:proofErr w:type="spellEnd"/>
            <w:r w:rsidRPr="00E94E5A">
              <w:rPr>
                <w:rFonts w:ascii="Times New Roman" w:eastAsia="Times New Roman" w:hAnsi="Times New Roman" w:cs="Times New Roman"/>
                <w:spacing w:val="-5"/>
                <w:sz w:val="24"/>
                <w:szCs w:val="24"/>
                <w:lang w:eastAsia="ru-RU"/>
              </w:rPr>
              <w:t>.»</w:t>
            </w:r>
          </w:p>
        </w:tc>
      </w:tr>
      <w:tr w:rsidR="000E10C1" w:rsidRPr="00E94E5A" w:rsidTr="000E10C1">
        <w:trPr>
          <w:cantSplit/>
        </w:trPr>
        <w:tc>
          <w:tcPr>
            <w:tcW w:w="126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2,67</w:t>
            </w:r>
          </w:p>
        </w:tc>
        <w:tc>
          <w:tcPr>
            <w:tcW w:w="144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85-89</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80-84</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75-79</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51-53</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48-50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45-47</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34-35</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32-33</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30-31</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 – «</w:t>
            </w:r>
            <w:r w:rsidRPr="00E94E5A">
              <w:rPr>
                <w:rFonts w:ascii="Times New Roman" w:eastAsia="Times New Roman" w:hAnsi="Times New Roman" w:cs="Times New Roman"/>
                <w:spacing w:val="-5"/>
                <w:sz w:val="24"/>
                <w:szCs w:val="24"/>
                <w:lang w:eastAsia="ko-KR"/>
              </w:rPr>
              <w:t>х</w:t>
            </w:r>
            <w:r w:rsidRPr="00E94E5A">
              <w:rPr>
                <w:rFonts w:ascii="Times New Roman" w:eastAsia="Times New Roman" w:hAnsi="Times New Roman" w:cs="Times New Roman"/>
                <w:spacing w:val="-5"/>
                <w:sz w:val="24"/>
                <w:szCs w:val="24"/>
                <w:lang w:eastAsia="ru-RU"/>
              </w:rPr>
              <w:t>ор</w:t>
            </w:r>
            <w:proofErr w:type="gramStart"/>
            <w:r w:rsidRPr="00E94E5A">
              <w:rPr>
                <w:rFonts w:ascii="Times New Roman" w:eastAsia="Times New Roman" w:hAnsi="Times New Roman" w:cs="Times New Roman"/>
                <w:spacing w:val="-5"/>
                <w:sz w:val="24"/>
                <w:szCs w:val="24"/>
                <w:lang w:eastAsia="ru-RU"/>
              </w:rPr>
              <w:t>.»</w:t>
            </w:r>
            <w:proofErr w:type="gramEnd"/>
          </w:p>
        </w:tc>
      </w:tr>
      <w:tr w:rsidR="000E10C1" w:rsidRPr="00E94E5A" w:rsidTr="000E10C1">
        <w:trPr>
          <w:cantSplit/>
        </w:trPr>
        <w:tc>
          <w:tcPr>
            <w:tcW w:w="126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2,33</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1,67</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1,33</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1,0</w:t>
            </w:r>
          </w:p>
        </w:tc>
        <w:tc>
          <w:tcPr>
            <w:tcW w:w="144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D</w:t>
            </w:r>
            <w:r w:rsidRPr="00E94E5A">
              <w:rPr>
                <w:rFonts w:ascii="Times New Roman" w:eastAsia="Times New Roman" w:hAnsi="Times New Roman" w:cs="Times New Roman"/>
                <w:spacing w:val="-5"/>
                <w:sz w:val="24"/>
                <w:szCs w:val="24"/>
                <w:lang w:eastAsia="ru-RU"/>
              </w:rPr>
              <w:t>+</w:t>
            </w:r>
          </w:p>
          <w:p w:rsidR="000E10C1" w:rsidRPr="00E94E5A" w:rsidRDefault="000E10C1" w:rsidP="000E10C1">
            <w:pPr>
              <w:spacing w:after="0" w:line="240" w:lineRule="auto"/>
              <w:rPr>
                <w:rFonts w:ascii="Times New Roman" w:eastAsia="Times New Roman" w:hAnsi="Times New Roman" w:cs="Times New Roman"/>
                <w:spacing w:val="-5"/>
                <w:sz w:val="24"/>
                <w:szCs w:val="24"/>
                <w:lang w:eastAsia="ko-KR"/>
              </w:rPr>
            </w:pPr>
            <w:r w:rsidRPr="00E94E5A">
              <w:rPr>
                <w:rFonts w:ascii="Times New Roman" w:eastAsia="Times New Roman" w:hAnsi="Times New Roman" w:cs="Times New Roman"/>
                <w:spacing w:val="-5"/>
                <w:sz w:val="24"/>
                <w:szCs w:val="24"/>
                <w:lang w:val="en-US" w:eastAsia="ru-RU"/>
              </w:rPr>
              <w:t>D</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70-74</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65-69</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60-64</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55-59</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50-54</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42-44</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39-41</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36-38</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33-35</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30-32</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28-29</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26-27</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24-25</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22-23</w:t>
            </w:r>
          </w:p>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20-21</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 – «удов</w:t>
            </w:r>
            <w:proofErr w:type="gramStart"/>
            <w:r w:rsidRPr="00E94E5A">
              <w:rPr>
                <w:rFonts w:ascii="Times New Roman" w:eastAsia="Times New Roman" w:hAnsi="Times New Roman" w:cs="Times New Roman"/>
                <w:spacing w:val="-5"/>
                <w:sz w:val="24"/>
                <w:szCs w:val="24"/>
                <w:lang w:eastAsia="ru-RU"/>
              </w:rPr>
              <w:t>.»</w:t>
            </w:r>
            <w:proofErr w:type="gramEnd"/>
          </w:p>
        </w:tc>
      </w:tr>
      <w:tr w:rsidR="000E10C1" w:rsidRPr="00E94E5A" w:rsidTr="000E10C1">
        <w:trPr>
          <w:cantSplit/>
        </w:trPr>
        <w:tc>
          <w:tcPr>
            <w:tcW w:w="126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w:t>
            </w:r>
          </w:p>
        </w:tc>
        <w:tc>
          <w:tcPr>
            <w:tcW w:w="144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F</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0-49</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0-29</w:t>
            </w:r>
          </w:p>
        </w:tc>
        <w:tc>
          <w:tcPr>
            <w:tcW w:w="180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0-19</w:t>
            </w:r>
          </w:p>
        </w:tc>
        <w:tc>
          <w:tcPr>
            <w:tcW w:w="1620" w:type="dxa"/>
            <w:tcBorders>
              <w:top w:val="single" w:sz="4" w:space="0" w:color="auto"/>
              <w:left w:val="single" w:sz="4" w:space="0" w:color="auto"/>
              <w:bottom w:val="single" w:sz="4" w:space="0" w:color="auto"/>
              <w:right w:val="single" w:sz="4" w:space="0" w:color="auto"/>
            </w:tcBorders>
            <w:vAlign w:val="center"/>
          </w:tcPr>
          <w:p w:rsidR="000E10C1" w:rsidRPr="00E94E5A" w:rsidRDefault="000E10C1" w:rsidP="000E10C1">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 – «неудов</w:t>
            </w:r>
            <w:proofErr w:type="gramStart"/>
            <w:r w:rsidRPr="00E94E5A">
              <w:rPr>
                <w:rFonts w:ascii="Times New Roman" w:eastAsia="Times New Roman" w:hAnsi="Times New Roman" w:cs="Times New Roman"/>
                <w:spacing w:val="-5"/>
                <w:sz w:val="24"/>
                <w:szCs w:val="24"/>
                <w:lang w:eastAsia="ru-RU"/>
              </w:rPr>
              <w:t>.»</w:t>
            </w:r>
            <w:proofErr w:type="gramEnd"/>
          </w:p>
        </w:tc>
      </w:tr>
    </w:tbl>
    <w:p w:rsidR="000E10C1" w:rsidRPr="00E94E5A" w:rsidRDefault="000E10C1" w:rsidP="000E10C1">
      <w:pPr>
        <w:spacing w:after="0" w:line="240" w:lineRule="auto"/>
        <w:ind w:right="-6"/>
        <w:rPr>
          <w:rFonts w:ascii="Times New Roman" w:eastAsia="Times New Roman" w:hAnsi="Times New Roman" w:cs="Times New Roman"/>
          <w:b/>
          <w:sz w:val="28"/>
          <w:szCs w:val="24"/>
          <w:lang w:eastAsia="ru-RU"/>
        </w:rPr>
      </w:pPr>
    </w:p>
    <w:p w:rsidR="000E10C1" w:rsidRPr="00E94E5A" w:rsidRDefault="000E10C1" w:rsidP="000E10C1">
      <w:pPr>
        <w:spacing w:after="0" w:line="240" w:lineRule="auto"/>
        <w:ind w:right="-6"/>
        <w:rPr>
          <w:rFonts w:ascii="Times New Roman" w:eastAsia="Times New Roman" w:hAnsi="Times New Roman" w:cs="Times New Roman"/>
          <w:b/>
          <w:sz w:val="28"/>
          <w:szCs w:val="24"/>
          <w:lang w:eastAsia="ru-RU"/>
        </w:rPr>
      </w:pPr>
      <w:r w:rsidRPr="00E94E5A">
        <w:rPr>
          <w:rFonts w:ascii="Times New Roman" w:eastAsia="Times New Roman" w:hAnsi="Times New Roman" w:cs="Times New Roman"/>
          <w:b/>
          <w:sz w:val="28"/>
          <w:szCs w:val="24"/>
          <w:lang w:eastAsia="ru-RU"/>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0E10C1" w:rsidRPr="00E94E5A" w:rsidTr="000E10C1">
        <w:tc>
          <w:tcPr>
            <w:tcW w:w="9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w:t>
            </w:r>
          </w:p>
        </w:tc>
        <w:tc>
          <w:tcPr>
            <w:tcW w:w="54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Виды занятий и работ студентов</w:t>
            </w:r>
          </w:p>
        </w:tc>
        <w:tc>
          <w:tcPr>
            <w:tcW w:w="324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Баллы </w:t>
            </w:r>
            <w:proofErr w:type="gramStart"/>
            <w:r w:rsidRPr="00E94E5A">
              <w:rPr>
                <w:rFonts w:ascii="Times New Roman" w:eastAsia="Times New Roman" w:hAnsi="Times New Roman" w:cs="Times New Roman"/>
                <w:sz w:val="24"/>
                <w:szCs w:val="24"/>
                <w:lang w:eastAsia="ru-RU"/>
              </w:rPr>
              <w:t>в</w:t>
            </w:r>
            <w:proofErr w:type="gramEnd"/>
            <w:r w:rsidRPr="00E94E5A">
              <w:rPr>
                <w:rFonts w:ascii="Times New Roman" w:eastAsia="Times New Roman" w:hAnsi="Times New Roman" w:cs="Times New Roman"/>
                <w:sz w:val="24"/>
                <w:szCs w:val="24"/>
                <w:lang w:eastAsia="ru-RU"/>
              </w:rPr>
              <w:t xml:space="preserve"> %</w:t>
            </w:r>
          </w:p>
        </w:tc>
      </w:tr>
      <w:tr w:rsidR="000E10C1" w:rsidRPr="00E94E5A" w:rsidTr="000E10C1">
        <w:tc>
          <w:tcPr>
            <w:tcW w:w="9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w:t>
            </w:r>
          </w:p>
        </w:tc>
        <w:tc>
          <w:tcPr>
            <w:tcW w:w="54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Практические</w:t>
            </w:r>
          </w:p>
        </w:tc>
        <w:tc>
          <w:tcPr>
            <w:tcW w:w="324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0E10C1" w:rsidRPr="00E94E5A" w:rsidTr="000E10C1">
        <w:tc>
          <w:tcPr>
            <w:tcW w:w="9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4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СРСП</w:t>
            </w:r>
          </w:p>
        </w:tc>
        <w:tc>
          <w:tcPr>
            <w:tcW w:w="324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0E10C1" w:rsidRPr="00E94E5A" w:rsidTr="000E10C1">
        <w:tc>
          <w:tcPr>
            <w:tcW w:w="9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4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w:t>
            </w:r>
          </w:p>
        </w:tc>
        <w:tc>
          <w:tcPr>
            <w:tcW w:w="324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0E10C1" w:rsidRPr="00E94E5A" w:rsidTr="000E10C1">
        <w:tc>
          <w:tcPr>
            <w:tcW w:w="9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4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Промежуточный, рубежный контроль</w:t>
            </w:r>
          </w:p>
        </w:tc>
        <w:tc>
          <w:tcPr>
            <w:tcW w:w="324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0E10C1" w:rsidRPr="00E94E5A" w:rsidTr="000E10C1">
        <w:tc>
          <w:tcPr>
            <w:tcW w:w="9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40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Итого</w:t>
            </w:r>
          </w:p>
        </w:tc>
        <w:tc>
          <w:tcPr>
            <w:tcW w:w="3240" w:type="dxa"/>
          </w:tcPr>
          <w:p w:rsidR="000E10C1" w:rsidRPr="00E94E5A" w:rsidRDefault="000E10C1" w:rsidP="000E10C1">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60</w:t>
            </w:r>
          </w:p>
        </w:tc>
      </w:tr>
    </w:tbl>
    <w:p w:rsidR="000E10C1" w:rsidRPr="00E94E5A" w:rsidRDefault="000E10C1" w:rsidP="000E10C1">
      <w:pPr>
        <w:tabs>
          <w:tab w:val="left" w:pos="540"/>
        </w:tabs>
        <w:spacing w:before="240" w:after="60" w:line="240" w:lineRule="auto"/>
        <w:outlineLvl w:val="8"/>
        <w:rPr>
          <w:rFonts w:ascii="Times New Roman" w:eastAsia="Times New Roman" w:hAnsi="Times New Roman" w:cs="Times New Roman"/>
          <w:bCs/>
          <w:color w:val="FF0000"/>
          <w:spacing w:val="-5"/>
          <w:sz w:val="28"/>
          <w:szCs w:val="28"/>
          <w:lang w:eastAsia="ru-RU"/>
        </w:rPr>
      </w:pPr>
      <w:r w:rsidRPr="00E94E5A">
        <w:rPr>
          <w:rFonts w:ascii="Times New Roman" w:eastAsia="Times New Roman" w:hAnsi="Times New Roman" w:cs="Times New Roman"/>
          <w:b/>
          <w:bCs/>
          <w:spacing w:val="-5"/>
          <w:sz w:val="28"/>
          <w:szCs w:val="28"/>
          <w:lang w:eastAsia="ru-RU"/>
        </w:rPr>
        <w:tab/>
        <w:t xml:space="preserve">11  Политика и процедуры изучения курса </w:t>
      </w:r>
    </w:p>
    <w:p w:rsidR="000E10C1" w:rsidRPr="00E94E5A" w:rsidRDefault="000E10C1" w:rsidP="000E10C1">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Для успешного усвоения предмета необходимо:</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Активно участвовать в учебном процессе, добросовестно готовить домашнее задание и отвечать на занятиях.</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Не пропускать занятия по неуважительной причине. (Пропуск занятия оценивается штрафным баллом – 0,3 за одно занятие).</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За 50% пропущенных аудиторных занятий аттестационный балл равен нулю.</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Быть внимательным на занятиях</w:t>
      </w:r>
      <w:r w:rsidRPr="00E94E5A">
        <w:rPr>
          <w:rFonts w:ascii="Times New Roman" w:eastAsia="Times New Roman" w:hAnsi="Times New Roman" w:cs="Times New Roman"/>
          <w:sz w:val="28"/>
          <w:szCs w:val="28"/>
          <w:lang w:val="en-US" w:eastAsia="ru-RU"/>
        </w:rPr>
        <w:t>.</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В срок сдавать индивидуальные задания.</w:t>
      </w:r>
    </w:p>
    <w:p w:rsidR="000E10C1" w:rsidRPr="00E94E5A" w:rsidRDefault="000E10C1" w:rsidP="000E10C1">
      <w:pPr>
        <w:numPr>
          <w:ilvl w:val="0"/>
          <w:numId w:val="1"/>
        </w:numPr>
        <w:spacing w:after="0" w:line="240" w:lineRule="auto"/>
        <w:ind w:right="-6"/>
        <w:jc w:val="both"/>
        <w:rPr>
          <w:rFonts w:ascii="Times New Roman" w:eastAsia="Times New Roman" w:hAnsi="Times New Roman" w:cs="Times New Roman"/>
          <w:sz w:val="28"/>
          <w:szCs w:val="24"/>
          <w:lang w:val="en-US" w:eastAsia="ru-RU"/>
        </w:rPr>
      </w:pPr>
      <w:r w:rsidRPr="00E94E5A">
        <w:rPr>
          <w:rFonts w:ascii="Times New Roman" w:eastAsia="Times New Roman" w:hAnsi="Times New Roman" w:cs="Times New Roman"/>
          <w:sz w:val="28"/>
          <w:szCs w:val="28"/>
          <w:lang w:eastAsia="ru-RU"/>
        </w:rPr>
        <w:t>Не опаздывать на занятия.</w:t>
      </w:r>
      <w:r w:rsidRPr="00E94E5A">
        <w:rPr>
          <w:rFonts w:ascii="Times New Roman" w:eastAsia="Times New Roman" w:hAnsi="Times New Roman" w:cs="Times New Roman"/>
          <w:sz w:val="28"/>
          <w:szCs w:val="28"/>
          <w:lang w:val="en-US" w:eastAsia="ru-RU"/>
        </w:rPr>
        <w:t xml:space="preserve">  </w:t>
      </w:r>
    </w:p>
    <w:p w:rsidR="000E10C1" w:rsidRPr="00E94E5A" w:rsidRDefault="000E10C1" w:rsidP="000E10C1">
      <w:pPr>
        <w:spacing w:after="0" w:line="240" w:lineRule="auto"/>
        <w:rPr>
          <w:rFonts w:ascii="Times New Roman" w:eastAsia="Times New Roman" w:hAnsi="Times New Roman" w:cs="Times New Roman"/>
          <w:sz w:val="24"/>
          <w:szCs w:val="24"/>
          <w:lang w:val="de-DE"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Pr="00E94E5A" w:rsidRDefault="000E10C1" w:rsidP="000E10C1">
      <w:pPr>
        <w:spacing w:after="0" w:line="240" w:lineRule="auto"/>
        <w:rPr>
          <w:rFonts w:ascii="Times New Roman" w:eastAsia="Times New Roman" w:hAnsi="Times New Roman" w:cs="Times New Roman"/>
          <w:sz w:val="24"/>
          <w:szCs w:val="24"/>
          <w:lang w:eastAsia="ru-RU"/>
        </w:rPr>
      </w:pPr>
    </w:p>
    <w:p w:rsidR="000E10C1" w:rsidRDefault="000E10C1" w:rsidP="000E10C1">
      <w:pPr>
        <w:spacing w:after="0" w:line="240" w:lineRule="auto"/>
        <w:jc w:val="both"/>
        <w:rPr>
          <w:rFonts w:ascii="Times New Roman" w:eastAsia="Times New Roman" w:hAnsi="Times New Roman" w:cs="Times New Roman"/>
          <w:sz w:val="24"/>
          <w:szCs w:val="24"/>
          <w:lang w:eastAsia="ru-RU"/>
        </w:rPr>
      </w:pPr>
    </w:p>
    <w:p w:rsidR="003436B8" w:rsidRDefault="003436B8" w:rsidP="000E10C1">
      <w:pPr>
        <w:spacing w:after="0" w:line="240" w:lineRule="auto"/>
        <w:rPr>
          <w:rFonts w:ascii="Times New Roman" w:hAnsi="Times New Roman"/>
          <w:b/>
          <w:sz w:val="32"/>
          <w:szCs w:val="32"/>
        </w:rPr>
      </w:pPr>
    </w:p>
    <w:p w:rsidR="000E10C1" w:rsidRDefault="000E10C1" w:rsidP="000E10C1">
      <w:pPr>
        <w:spacing w:after="0" w:line="240" w:lineRule="auto"/>
        <w:rPr>
          <w:rFonts w:ascii="Times New Roman" w:hAnsi="Times New Roman"/>
          <w:b/>
          <w:sz w:val="32"/>
          <w:szCs w:val="32"/>
        </w:rPr>
      </w:pPr>
      <w:r>
        <w:rPr>
          <w:rFonts w:ascii="Times New Roman" w:hAnsi="Times New Roman"/>
          <w:b/>
          <w:sz w:val="32"/>
          <w:szCs w:val="32"/>
        </w:rPr>
        <w:lastRenderedPageBreak/>
        <w:t>Вопросы для рубежного контроля</w:t>
      </w:r>
    </w:p>
    <w:p w:rsidR="000E10C1" w:rsidRDefault="000E10C1" w:rsidP="000E10C1">
      <w:pPr>
        <w:spacing w:after="0" w:line="240" w:lineRule="auto"/>
        <w:rPr>
          <w:rFonts w:ascii="Times New Roman" w:hAnsi="Times New Roman"/>
          <w:b/>
          <w:sz w:val="32"/>
          <w:szCs w:val="32"/>
        </w:rPr>
      </w:pPr>
      <w:r>
        <w:rPr>
          <w:rFonts w:ascii="Times New Roman" w:hAnsi="Times New Roman"/>
          <w:b/>
          <w:sz w:val="32"/>
          <w:szCs w:val="32"/>
        </w:rPr>
        <w:t>Рубежный контроль № 1</w:t>
      </w:r>
    </w:p>
    <w:p w:rsidR="000E10C1" w:rsidRPr="00143E9D" w:rsidRDefault="000E10C1" w:rsidP="003436B8">
      <w:pPr>
        <w:pStyle w:val="a4"/>
        <w:numPr>
          <w:ilvl w:val="0"/>
          <w:numId w:val="13"/>
        </w:numPr>
        <w:rPr>
          <w:rFonts w:eastAsiaTheme="minorHAnsi" w:cstheme="minorBidi"/>
          <w:sz w:val="32"/>
          <w:szCs w:val="32"/>
          <w:lang w:eastAsia="en-US"/>
        </w:rPr>
      </w:pPr>
      <w:r w:rsidRPr="00143E9D">
        <w:rPr>
          <w:sz w:val="32"/>
          <w:szCs w:val="32"/>
        </w:rPr>
        <w:t>Образование</w:t>
      </w:r>
      <w:r w:rsidRPr="00143E9D">
        <w:rPr>
          <w:rFonts w:eastAsiaTheme="minorHAnsi" w:cstheme="minorBidi"/>
          <w:sz w:val="32"/>
          <w:szCs w:val="32"/>
          <w:lang w:eastAsia="en-US"/>
        </w:rPr>
        <w:t xml:space="preserve"> времен групп </w:t>
      </w:r>
      <w:r w:rsidRPr="00143E9D">
        <w:rPr>
          <w:rFonts w:eastAsiaTheme="minorHAnsi" w:cstheme="minorBidi"/>
          <w:sz w:val="32"/>
          <w:szCs w:val="32"/>
          <w:lang w:val="en-US" w:eastAsia="en-US"/>
        </w:rPr>
        <w:t>Simple</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Continuous</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Perfect</w:t>
      </w:r>
      <w:r w:rsidRPr="00143E9D">
        <w:rPr>
          <w:rFonts w:eastAsiaTheme="minorHAnsi" w:cstheme="minorBidi"/>
          <w:sz w:val="32"/>
          <w:szCs w:val="32"/>
          <w:lang w:eastAsia="en-US"/>
        </w:rPr>
        <w:t xml:space="preserve"> в активной форме. </w:t>
      </w:r>
    </w:p>
    <w:p w:rsidR="000E10C1" w:rsidRDefault="000E10C1" w:rsidP="003436B8">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 xml:space="preserve">Образование времен групп </w:t>
      </w:r>
      <w:proofErr w:type="spellStart"/>
      <w:r w:rsidRPr="00143E9D">
        <w:rPr>
          <w:rFonts w:eastAsiaTheme="minorHAnsi" w:cstheme="minorBidi"/>
          <w:sz w:val="32"/>
          <w:szCs w:val="32"/>
          <w:lang w:eastAsia="en-US"/>
        </w:rPr>
        <w:t>Simple</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Continuous</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Perfect</w:t>
      </w:r>
      <w:proofErr w:type="spellEnd"/>
      <w:r w:rsidRPr="00143E9D">
        <w:rPr>
          <w:rFonts w:eastAsiaTheme="minorHAnsi" w:cstheme="minorBidi"/>
          <w:sz w:val="32"/>
          <w:szCs w:val="32"/>
          <w:lang w:eastAsia="en-US"/>
        </w:rPr>
        <w:t xml:space="preserve"> в пассивной форме. </w:t>
      </w:r>
    </w:p>
    <w:p w:rsidR="000E10C1" w:rsidRPr="00143E9D" w:rsidRDefault="000E10C1" w:rsidP="003436B8">
      <w:pPr>
        <w:pStyle w:val="a4"/>
        <w:numPr>
          <w:ilvl w:val="0"/>
          <w:numId w:val="13"/>
        </w:numPr>
        <w:rPr>
          <w:rFonts w:eastAsiaTheme="minorHAnsi" w:cstheme="minorBidi"/>
          <w:sz w:val="32"/>
          <w:szCs w:val="32"/>
          <w:lang w:eastAsia="en-US"/>
        </w:rPr>
      </w:pPr>
      <w:r>
        <w:rPr>
          <w:rFonts w:eastAsiaTheme="minorHAnsi" w:cstheme="minorBidi"/>
          <w:sz w:val="32"/>
          <w:szCs w:val="32"/>
          <w:lang w:eastAsia="en-US"/>
        </w:rPr>
        <w:t>Согласование времен.</w:t>
      </w:r>
    </w:p>
    <w:p w:rsidR="000E10C1" w:rsidRPr="00143E9D" w:rsidRDefault="000E10C1" w:rsidP="003436B8">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Употребление и образование временных форм модальных глаголов.</w:t>
      </w:r>
    </w:p>
    <w:p w:rsidR="000E10C1" w:rsidRPr="00143E9D" w:rsidRDefault="000E10C1" w:rsidP="003436B8">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Эквиваленты модальных глаголов.</w:t>
      </w:r>
    </w:p>
    <w:p w:rsidR="000E10C1" w:rsidRDefault="000E10C1" w:rsidP="003436B8">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Условное наклонение.</w:t>
      </w:r>
    </w:p>
    <w:p w:rsidR="000E10C1" w:rsidRPr="00A73D77" w:rsidRDefault="000E10C1" w:rsidP="003436B8">
      <w:pPr>
        <w:pStyle w:val="a4"/>
        <w:numPr>
          <w:ilvl w:val="0"/>
          <w:numId w:val="13"/>
        </w:numPr>
        <w:rPr>
          <w:rFonts w:eastAsiaTheme="minorHAnsi" w:cstheme="minorBidi"/>
          <w:sz w:val="32"/>
          <w:szCs w:val="32"/>
          <w:lang w:eastAsia="en-US"/>
        </w:rPr>
      </w:pPr>
      <w:r w:rsidRPr="00A73D77">
        <w:rPr>
          <w:rFonts w:eastAsiaTheme="minorHAnsi" w:cstheme="minorBidi"/>
          <w:sz w:val="32"/>
          <w:szCs w:val="32"/>
          <w:lang w:eastAsia="en-US"/>
        </w:rPr>
        <w:t>Типы условных предложений.</w:t>
      </w:r>
      <w:r w:rsidRPr="00A73D77">
        <w:rPr>
          <w:rFonts w:eastAsiaTheme="minorHAnsi"/>
          <w:sz w:val="32"/>
          <w:szCs w:val="32"/>
        </w:rPr>
        <w:t xml:space="preserve"> </w:t>
      </w:r>
    </w:p>
    <w:p w:rsidR="000E10C1" w:rsidRPr="00A73D77" w:rsidRDefault="000E10C1" w:rsidP="003436B8">
      <w:pPr>
        <w:pStyle w:val="a4"/>
        <w:numPr>
          <w:ilvl w:val="0"/>
          <w:numId w:val="13"/>
        </w:numPr>
        <w:rPr>
          <w:rFonts w:eastAsiaTheme="minorHAnsi" w:cstheme="minorBidi"/>
          <w:sz w:val="32"/>
          <w:szCs w:val="32"/>
          <w:lang w:eastAsia="en-US"/>
        </w:rPr>
      </w:pPr>
      <w:r w:rsidRPr="00A73D77">
        <w:rPr>
          <w:rFonts w:eastAsiaTheme="minorHAnsi"/>
          <w:sz w:val="32"/>
          <w:szCs w:val="32"/>
        </w:rPr>
        <w:t xml:space="preserve">Сложные предложения с </w:t>
      </w:r>
      <w:proofErr w:type="gramStart"/>
      <w:r w:rsidRPr="00A73D77">
        <w:rPr>
          <w:rFonts w:eastAsiaTheme="minorHAnsi"/>
          <w:sz w:val="32"/>
          <w:szCs w:val="32"/>
        </w:rPr>
        <w:t>придаточными</w:t>
      </w:r>
      <w:proofErr w:type="gramEnd"/>
      <w:r w:rsidRPr="00A73D77">
        <w:rPr>
          <w:rFonts w:eastAsiaTheme="minorHAnsi"/>
          <w:sz w:val="32"/>
          <w:szCs w:val="32"/>
        </w:rPr>
        <w:t xml:space="preserve"> сравнительными, дополнительными, определительными, цели и т.д.</w:t>
      </w:r>
    </w:p>
    <w:p w:rsidR="000E10C1" w:rsidRPr="00A73D77" w:rsidRDefault="000E10C1" w:rsidP="003436B8">
      <w:pPr>
        <w:pStyle w:val="a4"/>
        <w:numPr>
          <w:ilvl w:val="0"/>
          <w:numId w:val="13"/>
        </w:numPr>
        <w:rPr>
          <w:rFonts w:eastAsiaTheme="minorHAnsi" w:cstheme="minorBidi"/>
          <w:sz w:val="32"/>
          <w:szCs w:val="32"/>
          <w:lang w:eastAsia="en-US"/>
        </w:rPr>
      </w:pPr>
      <w:r w:rsidRPr="00A73D77">
        <w:rPr>
          <w:rFonts w:eastAsiaTheme="minorHAnsi" w:cstheme="minorBidi"/>
          <w:sz w:val="32"/>
          <w:szCs w:val="32"/>
          <w:lang w:eastAsia="en-US"/>
        </w:rPr>
        <w:t>Словарный запас к текстам по специальности № 1, 2, 3.</w:t>
      </w:r>
    </w:p>
    <w:p w:rsidR="000E10C1" w:rsidRDefault="000E10C1" w:rsidP="000E10C1">
      <w:pPr>
        <w:spacing w:after="0" w:line="240" w:lineRule="auto"/>
        <w:rPr>
          <w:rFonts w:ascii="Times New Roman" w:hAnsi="Times New Roman" w:cs="Times New Roman"/>
          <w:b/>
          <w:sz w:val="32"/>
          <w:szCs w:val="32"/>
        </w:rPr>
      </w:pPr>
    </w:p>
    <w:p w:rsidR="000E10C1" w:rsidRDefault="000E10C1" w:rsidP="000E10C1">
      <w:pPr>
        <w:spacing w:after="0" w:line="240" w:lineRule="auto"/>
        <w:rPr>
          <w:rFonts w:ascii="Times New Roman" w:hAnsi="Times New Roman" w:cs="Times New Roman"/>
          <w:b/>
          <w:sz w:val="32"/>
          <w:szCs w:val="32"/>
        </w:rPr>
      </w:pPr>
      <w:r w:rsidRPr="00143E9D">
        <w:rPr>
          <w:rFonts w:ascii="Times New Roman" w:hAnsi="Times New Roman" w:cs="Times New Roman"/>
          <w:b/>
          <w:sz w:val="32"/>
          <w:szCs w:val="32"/>
        </w:rPr>
        <w:t>Рубежный контроль № 2</w:t>
      </w:r>
    </w:p>
    <w:p w:rsidR="000E10C1" w:rsidRDefault="000E10C1" w:rsidP="000E10C1">
      <w:pPr>
        <w:spacing w:after="0" w:line="240" w:lineRule="auto"/>
        <w:rPr>
          <w:rFonts w:ascii="Times New Roman" w:hAnsi="Times New Roman" w:cs="Times New Roman"/>
          <w:b/>
          <w:sz w:val="32"/>
          <w:szCs w:val="32"/>
        </w:rPr>
      </w:pPr>
    </w:p>
    <w:p w:rsidR="000E10C1" w:rsidRDefault="000E10C1" w:rsidP="003436B8">
      <w:pPr>
        <w:pStyle w:val="a4"/>
        <w:numPr>
          <w:ilvl w:val="0"/>
          <w:numId w:val="14"/>
        </w:numPr>
        <w:rPr>
          <w:rFonts w:eastAsiaTheme="minorHAnsi"/>
          <w:sz w:val="32"/>
          <w:szCs w:val="32"/>
        </w:rPr>
      </w:pPr>
      <w:r w:rsidRPr="00143E9D">
        <w:rPr>
          <w:rFonts w:eastAsiaTheme="minorHAnsi"/>
          <w:sz w:val="32"/>
          <w:szCs w:val="32"/>
        </w:rPr>
        <w:t>Неличные формы глаголов.</w:t>
      </w:r>
      <w:r w:rsidRPr="000D321D">
        <w:rPr>
          <w:rFonts w:eastAsiaTheme="minorHAnsi"/>
          <w:sz w:val="32"/>
          <w:szCs w:val="32"/>
        </w:rPr>
        <w:t xml:space="preserve"> </w:t>
      </w:r>
    </w:p>
    <w:p w:rsidR="000E10C1" w:rsidRDefault="000E10C1" w:rsidP="003436B8">
      <w:pPr>
        <w:pStyle w:val="a4"/>
        <w:numPr>
          <w:ilvl w:val="0"/>
          <w:numId w:val="14"/>
        </w:numPr>
        <w:rPr>
          <w:rFonts w:eastAsiaTheme="minorHAnsi"/>
          <w:sz w:val="32"/>
          <w:szCs w:val="32"/>
        </w:rPr>
      </w:pPr>
      <w:r>
        <w:rPr>
          <w:rFonts w:eastAsiaTheme="minorHAnsi"/>
          <w:sz w:val="32"/>
          <w:szCs w:val="32"/>
        </w:rPr>
        <w:t xml:space="preserve">Причастия </w:t>
      </w:r>
      <w:r>
        <w:rPr>
          <w:rFonts w:eastAsiaTheme="minorHAnsi"/>
          <w:sz w:val="32"/>
          <w:szCs w:val="32"/>
          <w:lang w:val="en-US"/>
        </w:rPr>
        <w:t>I</w:t>
      </w:r>
      <w:r w:rsidRPr="00A73D77">
        <w:rPr>
          <w:rFonts w:eastAsiaTheme="minorHAnsi"/>
          <w:sz w:val="32"/>
          <w:szCs w:val="32"/>
        </w:rPr>
        <w:t xml:space="preserve">, </w:t>
      </w:r>
      <w:r>
        <w:rPr>
          <w:rFonts w:eastAsiaTheme="minorHAnsi"/>
          <w:sz w:val="32"/>
          <w:szCs w:val="32"/>
          <w:lang w:val="en-US"/>
        </w:rPr>
        <w:t>II</w:t>
      </w:r>
      <w:r>
        <w:rPr>
          <w:rFonts w:eastAsiaTheme="minorHAnsi"/>
          <w:sz w:val="32"/>
          <w:szCs w:val="32"/>
        </w:rPr>
        <w:t xml:space="preserve">. Герундий. </w:t>
      </w:r>
    </w:p>
    <w:p w:rsidR="000E10C1" w:rsidRDefault="000E10C1" w:rsidP="003436B8">
      <w:pPr>
        <w:pStyle w:val="a4"/>
        <w:numPr>
          <w:ilvl w:val="0"/>
          <w:numId w:val="14"/>
        </w:numPr>
        <w:rPr>
          <w:rFonts w:eastAsiaTheme="minorHAnsi"/>
          <w:sz w:val="32"/>
          <w:szCs w:val="32"/>
        </w:rPr>
      </w:pPr>
      <w:r>
        <w:rPr>
          <w:rFonts w:eastAsiaTheme="minorHAnsi"/>
          <w:sz w:val="32"/>
          <w:szCs w:val="32"/>
        </w:rPr>
        <w:t>Инфинитив.</w:t>
      </w:r>
    </w:p>
    <w:p w:rsidR="000E10C1" w:rsidRPr="00143E9D" w:rsidRDefault="000E10C1" w:rsidP="003436B8">
      <w:pPr>
        <w:pStyle w:val="a4"/>
        <w:numPr>
          <w:ilvl w:val="0"/>
          <w:numId w:val="14"/>
        </w:numPr>
        <w:rPr>
          <w:rFonts w:eastAsiaTheme="minorHAnsi"/>
          <w:sz w:val="32"/>
          <w:szCs w:val="32"/>
        </w:rPr>
      </w:pPr>
      <w:r w:rsidRPr="00143E9D">
        <w:rPr>
          <w:rFonts w:eastAsiaTheme="minorHAnsi"/>
          <w:sz w:val="32"/>
          <w:szCs w:val="32"/>
        </w:rPr>
        <w:t>Сложное дополнение.</w:t>
      </w:r>
    </w:p>
    <w:p w:rsidR="000E10C1" w:rsidRDefault="000E10C1" w:rsidP="003436B8">
      <w:pPr>
        <w:pStyle w:val="a4"/>
        <w:numPr>
          <w:ilvl w:val="0"/>
          <w:numId w:val="14"/>
        </w:numPr>
        <w:rPr>
          <w:rFonts w:eastAsiaTheme="minorHAnsi"/>
          <w:sz w:val="32"/>
          <w:szCs w:val="32"/>
        </w:rPr>
      </w:pPr>
      <w:r w:rsidRPr="000D321D">
        <w:rPr>
          <w:rFonts w:eastAsiaTheme="minorHAnsi"/>
          <w:sz w:val="32"/>
          <w:szCs w:val="32"/>
        </w:rPr>
        <w:t>Конструкции с неличными формами глаголов.</w:t>
      </w:r>
    </w:p>
    <w:p w:rsidR="000E10C1" w:rsidRPr="000D321D" w:rsidRDefault="000E10C1" w:rsidP="003436B8">
      <w:pPr>
        <w:pStyle w:val="a4"/>
        <w:numPr>
          <w:ilvl w:val="0"/>
          <w:numId w:val="14"/>
        </w:numPr>
        <w:rPr>
          <w:rFonts w:eastAsiaTheme="minorHAnsi"/>
          <w:sz w:val="32"/>
          <w:szCs w:val="32"/>
        </w:rPr>
      </w:pPr>
      <w:r w:rsidRPr="000D321D">
        <w:rPr>
          <w:rFonts w:eastAsiaTheme="minorHAnsi"/>
          <w:sz w:val="32"/>
          <w:szCs w:val="32"/>
        </w:rPr>
        <w:t>Словарный запас к текстам по специальности №</w:t>
      </w:r>
      <w:r>
        <w:rPr>
          <w:rFonts w:eastAsiaTheme="minorHAnsi"/>
          <w:sz w:val="32"/>
          <w:szCs w:val="32"/>
        </w:rPr>
        <w:t xml:space="preserve"> </w:t>
      </w:r>
      <w:r w:rsidRPr="000D321D">
        <w:rPr>
          <w:rFonts w:eastAsiaTheme="minorHAnsi"/>
          <w:sz w:val="32"/>
          <w:szCs w:val="32"/>
        </w:rPr>
        <w:t>4, 5</w:t>
      </w:r>
    </w:p>
    <w:p w:rsidR="000E10C1" w:rsidRPr="00143E9D" w:rsidRDefault="000E10C1" w:rsidP="000E10C1">
      <w:pPr>
        <w:pStyle w:val="a4"/>
        <w:rPr>
          <w:rFonts w:eastAsiaTheme="minorHAnsi"/>
          <w:sz w:val="32"/>
          <w:szCs w:val="32"/>
        </w:rPr>
      </w:pPr>
    </w:p>
    <w:p w:rsidR="000E10C1" w:rsidRPr="00217597" w:rsidRDefault="000E10C1" w:rsidP="000E10C1">
      <w:pPr>
        <w:rPr>
          <w:b/>
          <w:sz w:val="32"/>
          <w:szCs w:val="32"/>
          <w:lang w:val="en-US"/>
        </w:rPr>
      </w:pPr>
      <w:r>
        <w:rPr>
          <w:rFonts w:ascii="Times New Roman" w:hAnsi="Times New Roman"/>
          <w:b/>
          <w:sz w:val="32"/>
          <w:szCs w:val="32"/>
        </w:rPr>
        <w:t>Во</w:t>
      </w:r>
      <w:r w:rsidRPr="00764098">
        <w:rPr>
          <w:rFonts w:ascii="Times New Roman" w:hAnsi="Times New Roman"/>
          <w:b/>
          <w:sz w:val="32"/>
          <w:szCs w:val="32"/>
        </w:rPr>
        <w:t>просы</w:t>
      </w:r>
      <w:r w:rsidRPr="00217597">
        <w:rPr>
          <w:rFonts w:ascii="Times New Roman" w:hAnsi="Times New Roman"/>
          <w:b/>
          <w:sz w:val="32"/>
          <w:szCs w:val="32"/>
          <w:lang w:val="en-US"/>
        </w:rPr>
        <w:t xml:space="preserve"> </w:t>
      </w:r>
      <w:r w:rsidRPr="00764098">
        <w:rPr>
          <w:rFonts w:ascii="Times New Roman" w:hAnsi="Times New Roman"/>
          <w:b/>
          <w:sz w:val="32"/>
          <w:szCs w:val="32"/>
        </w:rPr>
        <w:t>к</w:t>
      </w:r>
      <w:r w:rsidRPr="00217597">
        <w:rPr>
          <w:rFonts w:ascii="Times New Roman" w:hAnsi="Times New Roman"/>
          <w:b/>
          <w:sz w:val="32"/>
          <w:szCs w:val="32"/>
          <w:lang w:val="en-US"/>
        </w:rPr>
        <w:t xml:space="preserve"> </w:t>
      </w:r>
      <w:r w:rsidRPr="00764098">
        <w:rPr>
          <w:rFonts w:ascii="Times New Roman" w:hAnsi="Times New Roman"/>
          <w:b/>
          <w:sz w:val="32"/>
          <w:szCs w:val="32"/>
        </w:rPr>
        <w:t>экзаменам</w:t>
      </w:r>
    </w:p>
    <w:p w:rsidR="000E10C1" w:rsidRPr="00217597" w:rsidRDefault="000E10C1" w:rsidP="000E10C1">
      <w:pPr>
        <w:jc w:val="both"/>
        <w:rPr>
          <w:rFonts w:ascii="Times New Roman" w:hAnsi="Times New Roman"/>
          <w:b/>
          <w:sz w:val="28"/>
          <w:szCs w:val="28"/>
          <w:lang w:val="en-US"/>
        </w:rPr>
      </w:pPr>
      <w:r w:rsidRPr="00764098">
        <w:rPr>
          <w:rFonts w:ascii="Times New Roman" w:hAnsi="Times New Roman"/>
          <w:b/>
          <w:sz w:val="28"/>
          <w:szCs w:val="28"/>
          <w:lang w:val="en-GB"/>
        </w:rPr>
        <w:t>Examination</w:t>
      </w:r>
      <w:r w:rsidRPr="00217597">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0E10C1" w:rsidRPr="00555D14" w:rsidRDefault="000E10C1" w:rsidP="000E10C1">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0E10C1" w:rsidRPr="00555D14" w:rsidRDefault="000E10C1" w:rsidP="000E10C1">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0E10C1" w:rsidRPr="00555D14" w:rsidRDefault="000E10C1" w:rsidP="000E10C1">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3 </w:t>
      </w:r>
      <w:r>
        <w:rPr>
          <w:rFonts w:ascii="Times New Roman" w:hAnsi="Times New Roman"/>
          <w:sz w:val="28"/>
          <w:szCs w:val="28"/>
          <w:lang w:val="en-US"/>
        </w:rPr>
        <w:t>Do the tasks given in the grammar card.</w:t>
      </w:r>
    </w:p>
    <w:p w:rsidR="000E10C1" w:rsidRPr="00764098" w:rsidRDefault="000E10C1" w:rsidP="000E10C1">
      <w:pPr>
        <w:jc w:val="both"/>
        <w:rPr>
          <w:sz w:val="32"/>
          <w:szCs w:val="32"/>
        </w:rPr>
      </w:pPr>
      <w:r w:rsidRPr="00555D14">
        <w:rPr>
          <w:rFonts w:ascii="Times New Roman" w:hAnsi="Times New Roman"/>
          <w:b/>
          <w:sz w:val="28"/>
          <w:szCs w:val="28"/>
        </w:rPr>
        <w:t xml:space="preserve">Примечание:  </w:t>
      </w:r>
      <w:r w:rsidRPr="00C840A7">
        <w:rPr>
          <w:rFonts w:ascii="Times New Roman" w:hAnsi="Times New Roman"/>
          <w:sz w:val="28"/>
          <w:szCs w:val="28"/>
        </w:rPr>
        <w:t xml:space="preserve">В экзаменационном материале 20 билетов. К каждому билету </w:t>
      </w:r>
      <w:r>
        <w:rPr>
          <w:rFonts w:ascii="Times New Roman" w:hAnsi="Times New Roman"/>
          <w:sz w:val="28"/>
          <w:szCs w:val="28"/>
        </w:rPr>
        <w:t xml:space="preserve">имеется приложение, соответствующее номеру билета, которое содержит профессионально-ориентированный </w:t>
      </w:r>
      <w:r w:rsidRPr="00C840A7">
        <w:rPr>
          <w:rFonts w:ascii="Times New Roman" w:hAnsi="Times New Roman"/>
          <w:sz w:val="28"/>
          <w:szCs w:val="28"/>
        </w:rPr>
        <w:t>те</w:t>
      </w:r>
      <w:proofErr w:type="gramStart"/>
      <w:r w:rsidRPr="00C840A7">
        <w:rPr>
          <w:rFonts w:ascii="Times New Roman" w:hAnsi="Times New Roman"/>
          <w:sz w:val="28"/>
          <w:szCs w:val="28"/>
        </w:rPr>
        <w:t>кст дл</w:t>
      </w:r>
      <w:proofErr w:type="gramEnd"/>
      <w:r w:rsidRPr="00C840A7">
        <w:rPr>
          <w:rFonts w:ascii="Times New Roman" w:hAnsi="Times New Roman"/>
          <w:sz w:val="28"/>
          <w:szCs w:val="28"/>
        </w:rPr>
        <w:t>я</w:t>
      </w:r>
      <w:r>
        <w:rPr>
          <w:rFonts w:ascii="Times New Roman" w:hAnsi="Times New Roman"/>
          <w:sz w:val="28"/>
          <w:szCs w:val="28"/>
        </w:rPr>
        <w:t xml:space="preserve"> чтения и</w:t>
      </w:r>
      <w:r w:rsidRPr="00C840A7">
        <w:rPr>
          <w:rFonts w:ascii="Times New Roman" w:hAnsi="Times New Roman"/>
          <w:sz w:val="28"/>
          <w:szCs w:val="28"/>
        </w:rPr>
        <w:t xml:space="preserve"> перевода со словарем, вопросы к тексту, </w:t>
      </w:r>
      <w:r>
        <w:rPr>
          <w:rFonts w:ascii="Times New Roman" w:hAnsi="Times New Roman"/>
          <w:sz w:val="28"/>
          <w:szCs w:val="28"/>
        </w:rPr>
        <w:t xml:space="preserve">карточку с заданиями по изученному </w:t>
      </w:r>
      <w:r w:rsidRPr="00C840A7">
        <w:rPr>
          <w:rFonts w:ascii="Times New Roman" w:hAnsi="Times New Roman"/>
          <w:sz w:val="28"/>
          <w:szCs w:val="28"/>
        </w:rPr>
        <w:t>грамматическ</w:t>
      </w:r>
      <w:r>
        <w:rPr>
          <w:rFonts w:ascii="Times New Roman" w:hAnsi="Times New Roman"/>
          <w:sz w:val="28"/>
          <w:szCs w:val="28"/>
        </w:rPr>
        <w:t xml:space="preserve">ому </w:t>
      </w:r>
      <w:r w:rsidRPr="00C840A7">
        <w:rPr>
          <w:rFonts w:ascii="Times New Roman" w:hAnsi="Times New Roman"/>
          <w:sz w:val="28"/>
          <w:szCs w:val="28"/>
        </w:rPr>
        <w:t xml:space="preserve"> </w:t>
      </w:r>
      <w:r>
        <w:rPr>
          <w:rFonts w:ascii="Times New Roman" w:hAnsi="Times New Roman"/>
          <w:sz w:val="28"/>
          <w:szCs w:val="28"/>
        </w:rPr>
        <w:t>материалу.</w:t>
      </w:r>
    </w:p>
    <w:p w:rsidR="000E10C1" w:rsidRPr="00940F49" w:rsidRDefault="000E10C1" w:rsidP="000E10C1">
      <w:pPr>
        <w:tabs>
          <w:tab w:val="left" w:pos="3345"/>
        </w:tabs>
        <w:spacing w:after="0" w:line="240" w:lineRule="auto"/>
        <w:ind w:left="360"/>
        <w:jc w:val="both"/>
        <w:rPr>
          <w:rFonts w:ascii="Times New Roman" w:hAnsi="Times New Roman" w:cs="Times New Roman"/>
          <w:sz w:val="24"/>
          <w:szCs w:val="24"/>
        </w:rPr>
      </w:pPr>
    </w:p>
    <w:p w:rsidR="000E10C1" w:rsidRDefault="000E10C1"/>
    <w:sectPr w:rsidR="000E10C1" w:rsidSect="000E10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D36F2D"/>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330ECF"/>
    <w:multiLevelType w:val="hybridMultilevel"/>
    <w:tmpl w:val="32DA4106"/>
    <w:lvl w:ilvl="0" w:tplc="F238172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2267BBE"/>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4"/>
  </w:num>
  <w:num w:numId="4">
    <w:abstractNumId w:val="7"/>
  </w:num>
  <w:num w:numId="5">
    <w:abstractNumId w:val="6"/>
  </w:num>
  <w:num w:numId="6">
    <w:abstractNumId w:val="10"/>
  </w:num>
  <w:num w:numId="7">
    <w:abstractNumId w:val="8"/>
  </w:num>
  <w:num w:numId="8">
    <w:abstractNumId w:val="5"/>
  </w:num>
  <w:num w:numId="9">
    <w:abstractNumId w:val="4"/>
  </w:num>
  <w:num w:numId="10">
    <w:abstractNumId w:val="16"/>
  </w:num>
  <w:num w:numId="11">
    <w:abstractNumId w:val="12"/>
  </w:num>
  <w:num w:numId="12">
    <w:abstractNumId w:val="2"/>
  </w:num>
  <w:num w:numId="13">
    <w:abstractNumId w:val="1"/>
  </w:num>
  <w:num w:numId="14">
    <w:abstractNumId w:val="17"/>
  </w:num>
  <w:num w:numId="15">
    <w:abstractNumId w:val="13"/>
  </w:num>
  <w:num w:numId="16">
    <w:abstractNumId w:val="15"/>
  </w:num>
  <w:num w:numId="17">
    <w:abstractNumId w:val="9"/>
  </w:num>
  <w:num w:numId="18">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E10C1"/>
    <w:rsid w:val="00043213"/>
    <w:rsid w:val="00091884"/>
    <w:rsid w:val="000E10C1"/>
    <w:rsid w:val="002179A6"/>
    <w:rsid w:val="003436B8"/>
    <w:rsid w:val="003D522B"/>
    <w:rsid w:val="00443802"/>
    <w:rsid w:val="004A241D"/>
    <w:rsid w:val="005052BE"/>
    <w:rsid w:val="00576FE6"/>
    <w:rsid w:val="00820523"/>
    <w:rsid w:val="008D6E71"/>
    <w:rsid w:val="00951A05"/>
    <w:rsid w:val="00A337BF"/>
    <w:rsid w:val="00A348BC"/>
    <w:rsid w:val="00A96810"/>
    <w:rsid w:val="00BE39E0"/>
    <w:rsid w:val="00C95654"/>
    <w:rsid w:val="00DB4A94"/>
    <w:rsid w:val="00DE25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0C1"/>
  </w:style>
  <w:style w:type="paragraph" w:styleId="1">
    <w:name w:val="heading 1"/>
    <w:basedOn w:val="a"/>
    <w:next w:val="a"/>
    <w:link w:val="10"/>
    <w:uiPriority w:val="9"/>
    <w:qFormat/>
    <w:rsid w:val="000E10C1"/>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0E10C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0E10C1"/>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0E10C1"/>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0E10C1"/>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0E10C1"/>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10C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0E10C1"/>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0E10C1"/>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0E10C1"/>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0E10C1"/>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0E10C1"/>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0E10C1"/>
  </w:style>
  <w:style w:type="paragraph" w:styleId="a3">
    <w:name w:val="No Spacing"/>
    <w:uiPriority w:val="1"/>
    <w:qFormat/>
    <w:rsid w:val="000E10C1"/>
    <w:pPr>
      <w:spacing w:after="0" w:line="240" w:lineRule="auto"/>
    </w:pPr>
  </w:style>
  <w:style w:type="paragraph" w:styleId="a4">
    <w:name w:val="List Paragraph"/>
    <w:basedOn w:val="a"/>
    <w:uiPriority w:val="34"/>
    <w:qFormat/>
    <w:rsid w:val="000E10C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0E10C1"/>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0E10C1"/>
    <w:rPr>
      <w:rFonts w:ascii="Calibri" w:eastAsia="Times New Roman" w:hAnsi="Calibri" w:cs="Times New Roman"/>
      <w:lang w:eastAsia="ru-RU"/>
    </w:rPr>
  </w:style>
  <w:style w:type="paragraph" w:customStyle="1" w:styleId="FR1">
    <w:name w:val="FR1"/>
    <w:uiPriority w:val="99"/>
    <w:rsid w:val="000E10C1"/>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0E10C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E10C1"/>
    <w:rPr>
      <w:rFonts w:ascii="Tahoma" w:hAnsi="Tahoma" w:cs="Tahoma"/>
      <w:sz w:val="16"/>
      <w:szCs w:val="16"/>
    </w:rPr>
  </w:style>
  <w:style w:type="character" w:styleId="a9">
    <w:name w:val="Hyperlink"/>
    <w:basedOn w:val="a0"/>
    <w:uiPriority w:val="99"/>
    <w:unhideWhenUsed/>
    <w:rsid w:val="000E10C1"/>
    <w:rPr>
      <w:color w:val="0000FF" w:themeColor="hyperlink"/>
      <w:u w:val="single"/>
    </w:rPr>
  </w:style>
  <w:style w:type="paragraph" w:styleId="aa">
    <w:name w:val="header"/>
    <w:basedOn w:val="a"/>
    <w:link w:val="ab"/>
    <w:uiPriority w:val="99"/>
    <w:unhideWhenUsed/>
    <w:rsid w:val="000E10C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E10C1"/>
  </w:style>
  <w:style w:type="paragraph" w:styleId="ac">
    <w:name w:val="footer"/>
    <w:basedOn w:val="a"/>
    <w:link w:val="ad"/>
    <w:uiPriority w:val="99"/>
    <w:unhideWhenUsed/>
    <w:rsid w:val="000E10C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E10C1"/>
  </w:style>
  <w:style w:type="character" w:customStyle="1" w:styleId="apple-converted-space">
    <w:name w:val="apple-converted-space"/>
    <w:basedOn w:val="a0"/>
    <w:rsid w:val="000E10C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29</Pages>
  <Words>6279</Words>
  <Characters>35794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88</cp:lastModifiedBy>
  <cp:revision>6</cp:revision>
  <dcterms:created xsi:type="dcterms:W3CDTF">2016-02-08T03:14:00Z</dcterms:created>
  <dcterms:modified xsi:type="dcterms:W3CDTF">2016-02-08T08:32:00Z</dcterms:modified>
</cp:coreProperties>
</file>